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934" w:rsidRDefault="009F7934" w:rsidP="009F7934">
      <w:pPr>
        <w:pStyle w:val="Default"/>
      </w:pPr>
    </w:p>
    <w:p w:rsidR="004C138A" w:rsidRDefault="009F7934" w:rsidP="009F7934">
      <w:pPr>
        <w:pStyle w:val="Rubrik"/>
      </w:pPr>
      <w:r>
        <w:t xml:space="preserve"> </w:t>
      </w:r>
      <w:r>
        <w:rPr>
          <w:rFonts w:cs="DINPro-CondBold"/>
          <w:b/>
          <w:bCs/>
          <w:color w:val="000000"/>
          <w:sz w:val="36"/>
          <w:szCs w:val="36"/>
        </w:rPr>
        <w:t>VILLKOR FÖR RAPPORTERING AV FARLIGT AVFALL TILL NATURVÅRDSVERKET</w:t>
      </w:r>
    </w:p>
    <w:p w:rsidR="004C138A" w:rsidRDefault="004C138A" w:rsidP="004C138A">
      <w:pPr>
        <w:pStyle w:val="Rubrik"/>
      </w:pPr>
    </w:p>
    <w:p w:rsidR="009F7934" w:rsidRPr="009F7934" w:rsidRDefault="009F7934" w:rsidP="009F7934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</w:p>
    <w:p w:rsidR="009F7934" w:rsidRPr="009F7934" w:rsidRDefault="009F7934" w:rsidP="009F7934">
      <w:pPr>
        <w:autoSpaceDE w:val="0"/>
        <w:autoSpaceDN w:val="0"/>
        <w:adjustRightInd w:val="0"/>
        <w:spacing w:line="241" w:lineRule="atLeast"/>
        <w:rPr>
          <w:rFonts w:eastAsia="Calibri"/>
          <w:color w:val="000000"/>
          <w:sz w:val="22"/>
          <w:szCs w:val="22"/>
        </w:rPr>
      </w:pPr>
      <w:r w:rsidRPr="009F7934">
        <w:rPr>
          <w:rFonts w:eastAsia="Calibri"/>
          <w:sz w:val="22"/>
          <w:szCs w:val="22"/>
        </w:rPr>
        <w:t xml:space="preserve"> </w:t>
      </w:r>
      <w:r w:rsidRPr="00D13D9A">
        <w:rPr>
          <w:rFonts w:eastAsia="Calibri"/>
          <w:b/>
          <w:bCs/>
          <w:color w:val="000000"/>
          <w:sz w:val="22"/>
          <w:szCs w:val="22"/>
        </w:rPr>
        <w:t xml:space="preserve">1. INLEDANDE BESTÄMMELSER </w:t>
      </w:r>
    </w:p>
    <w:p w:rsidR="009F7934" w:rsidRPr="009F7934" w:rsidRDefault="009F7934" w:rsidP="009F7934">
      <w:pPr>
        <w:autoSpaceDE w:val="0"/>
        <w:autoSpaceDN w:val="0"/>
        <w:adjustRightInd w:val="0"/>
        <w:spacing w:line="241" w:lineRule="atLeast"/>
        <w:rPr>
          <w:rFonts w:eastAsia="Calibri"/>
          <w:color w:val="000000"/>
          <w:sz w:val="22"/>
          <w:szCs w:val="22"/>
        </w:rPr>
      </w:pPr>
      <w:r w:rsidRPr="00D13D9A">
        <w:rPr>
          <w:rFonts w:eastAsia="Calibri"/>
          <w:b/>
          <w:bCs/>
          <w:color w:val="000000"/>
          <w:sz w:val="22"/>
          <w:szCs w:val="22"/>
        </w:rPr>
        <w:t xml:space="preserve">1.1 </w:t>
      </w:r>
      <w:r w:rsidRPr="00D13D9A">
        <w:rPr>
          <w:rFonts w:eastAsia="Calibri"/>
          <w:color w:val="000000"/>
          <w:sz w:val="22"/>
          <w:szCs w:val="22"/>
        </w:rPr>
        <w:t xml:space="preserve">Enligt avfallsförordningen (2020:614) ska den som hanterar farligt avfall föra anteckningar om hanteringen av avfallet samt rapportera dessa till Naturvårdsverkets digitala register (”Rapporteringen”). Detta innebär bl.a. att en avfallsproducent (”Kunden”) ska utföra Rapporteringen. </w:t>
      </w:r>
    </w:p>
    <w:p w:rsidR="009F7934" w:rsidRPr="009F7934" w:rsidRDefault="009F7934" w:rsidP="009F7934">
      <w:pPr>
        <w:autoSpaceDE w:val="0"/>
        <w:autoSpaceDN w:val="0"/>
        <w:adjustRightInd w:val="0"/>
        <w:spacing w:line="241" w:lineRule="atLeast"/>
        <w:rPr>
          <w:rFonts w:eastAsia="Calibri"/>
          <w:color w:val="000000"/>
          <w:sz w:val="22"/>
          <w:szCs w:val="22"/>
        </w:rPr>
      </w:pPr>
      <w:r w:rsidRPr="00D13D9A">
        <w:rPr>
          <w:rFonts w:eastAsia="Calibri"/>
          <w:b/>
          <w:bCs/>
          <w:color w:val="000000"/>
          <w:sz w:val="22"/>
          <w:szCs w:val="22"/>
        </w:rPr>
        <w:t xml:space="preserve">1.2 </w:t>
      </w:r>
      <w:r w:rsidRPr="00D13D9A">
        <w:rPr>
          <w:rFonts w:eastAsia="Calibri"/>
          <w:color w:val="000000"/>
          <w:sz w:val="22"/>
          <w:szCs w:val="22"/>
        </w:rPr>
        <w:t xml:space="preserve">Kunden önskar att </w:t>
      </w:r>
      <w:proofErr w:type="spellStart"/>
      <w:r w:rsidRPr="00D13D9A">
        <w:rPr>
          <w:rFonts w:eastAsia="Calibri"/>
          <w:color w:val="000000"/>
          <w:sz w:val="22"/>
          <w:szCs w:val="22"/>
        </w:rPr>
        <w:t>Spol</w:t>
      </w:r>
      <w:proofErr w:type="spellEnd"/>
      <w:r w:rsidRPr="00D13D9A">
        <w:rPr>
          <w:rFonts w:eastAsia="Calibri"/>
          <w:color w:val="000000"/>
          <w:sz w:val="22"/>
          <w:szCs w:val="22"/>
        </w:rPr>
        <w:t xml:space="preserve"> &amp; Industriservice AB såsom ombud för Kunden ska utföra Rapporteringen på Kundens vägnar och uppdrar härmed, på dessa villkor, till </w:t>
      </w:r>
      <w:r w:rsidRPr="00D13D9A">
        <w:rPr>
          <w:rFonts w:eastAsia="Calibri"/>
          <w:color w:val="000000"/>
          <w:sz w:val="22"/>
          <w:szCs w:val="22"/>
        </w:rPr>
        <w:br/>
      </w:r>
      <w:proofErr w:type="spellStart"/>
      <w:r w:rsidRPr="00D13D9A">
        <w:rPr>
          <w:rFonts w:eastAsia="Calibri"/>
          <w:color w:val="000000"/>
          <w:sz w:val="22"/>
          <w:szCs w:val="22"/>
        </w:rPr>
        <w:t>Spol</w:t>
      </w:r>
      <w:proofErr w:type="spellEnd"/>
      <w:r w:rsidRPr="00D13D9A">
        <w:rPr>
          <w:rFonts w:eastAsia="Calibri"/>
          <w:color w:val="000000"/>
          <w:sz w:val="22"/>
          <w:szCs w:val="22"/>
        </w:rPr>
        <w:t xml:space="preserve"> &amp; Industriservice AB</w:t>
      </w:r>
      <w:r w:rsidRPr="00D13D9A">
        <w:rPr>
          <w:rFonts w:eastAsia="Calibri"/>
          <w:color w:val="000000"/>
          <w:sz w:val="22"/>
          <w:szCs w:val="22"/>
        </w:rPr>
        <w:t xml:space="preserve"> att utföra Rapporteringen (”Tjänsten”). </w:t>
      </w:r>
    </w:p>
    <w:p w:rsidR="009F7934" w:rsidRPr="009F7934" w:rsidRDefault="009F7934" w:rsidP="009F7934">
      <w:pPr>
        <w:autoSpaceDE w:val="0"/>
        <w:autoSpaceDN w:val="0"/>
        <w:adjustRightInd w:val="0"/>
        <w:spacing w:line="241" w:lineRule="atLeast"/>
        <w:rPr>
          <w:rFonts w:eastAsia="Calibri"/>
          <w:color w:val="000000"/>
          <w:sz w:val="22"/>
          <w:szCs w:val="22"/>
        </w:rPr>
      </w:pPr>
      <w:r w:rsidRPr="00D13D9A">
        <w:rPr>
          <w:rFonts w:eastAsia="Calibri"/>
          <w:b/>
          <w:bCs/>
          <w:color w:val="000000"/>
          <w:sz w:val="22"/>
          <w:szCs w:val="22"/>
        </w:rPr>
        <w:t xml:space="preserve">1.3 </w:t>
      </w:r>
      <w:r w:rsidRPr="00D13D9A">
        <w:rPr>
          <w:rFonts w:eastAsia="Calibri"/>
          <w:color w:val="000000"/>
          <w:sz w:val="22"/>
          <w:szCs w:val="22"/>
        </w:rPr>
        <w:t xml:space="preserve">Tjänsten ska utföras i anslutning till </w:t>
      </w:r>
      <w:proofErr w:type="spellStart"/>
      <w:r w:rsidRPr="00D13D9A">
        <w:rPr>
          <w:rFonts w:eastAsia="Calibri"/>
          <w:color w:val="000000"/>
          <w:sz w:val="22"/>
          <w:szCs w:val="22"/>
        </w:rPr>
        <w:t>Spol</w:t>
      </w:r>
      <w:proofErr w:type="spellEnd"/>
      <w:r w:rsidRPr="00D13D9A">
        <w:rPr>
          <w:rFonts w:eastAsia="Calibri"/>
          <w:color w:val="000000"/>
          <w:sz w:val="22"/>
          <w:szCs w:val="22"/>
        </w:rPr>
        <w:t xml:space="preserve"> &amp; Industriservice AB hämtning av farligt avfall hos Kunden. </w:t>
      </w:r>
    </w:p>
    <w:p w:rsidR="009F7934" w:rsidRPr="009F7934" w:rsidRDefault="009F7934" w:rsidP="009F7934">
      <w:pPr>
        <w:autoSpaceDE w:val="0"/>
        <w:autoSpaceDN w:val="0"/>
        <w:adjustRightInd w:val="0"/>
        <w:spacing w:line="241" w:lineRule="atLeast"/>
        <w:rPr>
          <w:rFonts w:eastAsia="Calibri"/>
          <w:color w:val="000000"/>
          <w:sz w:val="22"/>
          <w:szCs w:val="22"/>
        </w:rPr>
      </w:pPr>
      <w:r w:rsidRPr="00D13D9A">
        <w:rPr>
          <w:rFonts w:eastAsia="Calibri"/>
          <w:b/>
          <w:bCs/>
          <w:color w:val="000000"/>
          <w:sz w:val="22"/>
          <w:szCs w:val="22"/>
        </w:rPr>
        <w:t xml:space="preserve">1.4 </w:t>
      </w:r>
      <w:r w:rsidRPr="00D13D9A">
        <w:rPr>
          <w:rFonts w:eastAsia="Calibri"/>
          <w:color w:val="000000"/>
          <w:sz w:val="22"/>
          <w:szCs w:val="22"/>
        </w:rPr>
        <w:t xml:space="preserve">En förutsättning för </w:t>
      </w:r>
      <w:proofErr w:type="spellStart"/>
      <w:r w:rsidRPr="00D13D9A">
        <w:rPr>
          <w:rFonts w:eastAsia="Calibri"/>
          <w:color w:val="000000"/>
          <w:sz w:val="22"/>
          <w:szCs w:val="22"/>
        </w:rPr>
        <w:t>Spol</w:t>
      </w:r>
      <w:proofErr w:type="spellEnd"/>
      <w:r w:rsidRPr="00D13D9A">
        <w:rPr>
          <w:rFonts w:eastAsia="Calibri"/>
          <w:color w:val="000000"/>
          <w:sz w:val="22"/>
          <w:szCs w:val="22"/>
        </w:rPr>
        <w:t xml:space="preserve"> &amp; Industriservice AB </w:t>
      </w:r>
      <w:r w:rsidRPr="00D13D9A">
        <w:rPr>
          <w:rFonts w:eastAsia="Calibri"/>
          <w:color w:val="000000"/>
          <w:sz w:val="22"/>
          <w:szCs w:val="22"/>
        </w:rPr>
        <w:t xml:space="preserve">utförande av Tjänsten är att Kunden löpande förser </w:t>
      </w:r>
      <w:proofErr w:type="spellStart"/>
      <w:r w:rsidRPr="00D13D9A">
        <w:rPr>
          <w:rFonts w:eastAsia="Calibri"/>
          <w:color w:val="000000"/>
          <w:sz w:val="22"/>
          <w:szCs w:val="22"/>
        </w:rPr>
        <w:t>Spol</w:t>
      </w:r>
      <w:proofErr w:type="spellEnd"/>
      <w:r w:rsidRPr="00D13D9A">
        <w:rPr>
          <w:rFonts w:eastAsia="Calibri"/>
          <w:color w:val="000000"/>
          <w:sz w:val="22"/>
          <w:szCs w:val="22"/>
        </w:rPr>
        <w:t xml:space="preserve"> &amp; Industriservice </w:t>
      </w:r>
      <w:proofErr w:type="gramStart"/>
      <w:r w:rsidRPr="00D13D9A">
        <w:rPr>
          <w:rFonts w:eastAsia="Calibri"/>
          <w:color w:val="000000"/>
          <w:sz w:val="22"/>
          <w:szCs w:val="22"/>
        </w:rPr>
        <w:t xml:space="preserve">AB  </w:t>
      </w:r>
      <w:r w:rsidRPr="00D13D9A">
        <w:rPr>
          <w:rFonts w:eastAsia="Calibri"/>
          <w:color w:val="000000"/>
          <w:sz w:val="22"/>
          <w:szCs w:val="22"/>
        </w:rPr>
        <w:t>med</w:t>
      </w:r>
      <w:proofErr w:type="gramEnd"/>
      <w:r w:rsidRPr="00D13D9A">
        <w:rPr>
          <w:rFonts w:eastAsia="Calibri"/>
          <w:color w:val="000000"/>
          <w:sz w:val="22"/>
          <w:szCs w:val="22"/>
        </w:rPr>
        <w:t xml:space="preserve"> korrekta och gällande uppgifter, vilket innefattar uppgifter om det farliga avfallet och korrekta kontaktuppgifter till Kunden (namn på kontaktperson, telefonnummer och e-postadress). </w:t>
      </w:r>
    </w:p>
    <w:p w:rsidR="009F7934" w:rsidRPr="009F7934" w:rsidRDefault="009F7934" w:rsidP="009F7934">
      <w:pPr>
        <w:autoSpaceDE w:val="0"/>
        <w:autoSpaceDN w:val="0"/>
        <w:adjustRightInd w:val="0"/>
        <w:spacing w:line="241" w:lineRule="atLeast"/>
        <w:rPr>
          <w:rFonts w:eastAsia="Calibri"/>
          <w:color w:val="000000"/>
          <w:sz w:val="22"/>
          <w:szCs w:val="22"/>
        </w:rPr>
      </w:pPr>
      <w:r w:rsidRPr="00D13D9A">
        <w:rPr>
          <w:rFonts w:eastAsia="Calibri"/>
          <w:b/>
          <w:bCs/>
          <w:color w:val="000000"/>
          <w:sz w:val="22"/>
          <w:szCs w:val="22"/>
        </w:rPr>
        <w:t xml:space="preserve">1.5 </w:t>
      </w:r>
      <w:r w:rsidRPr="00D13D9A">
        <w:rPr>
          <w:rFonts w:eastAsia="Calibri"/>
          <w:color w:val="000000"/>
          <w:sz w:val="22"/>
          <w:szCs w:val="22"/>
        </w:rPr>
        <w:t xml:space="preserve">I det fall Naturvårdsverkets digitala överföringstjänst via API av någon anledning inte fungerar att rapportera i, så ska Kunden och </w:t>
      </w:r>
      <w:proofErr w:type="spellStart"/>
      <w:r w:rsidRPr="00D13D9A">
        <w:rPr>
          <w:rFonts w:eastAsia="Calibri"/>
          <w:color w:val="000000"/>
          <w:sz w:val="22"/>
          <w:szCs w:val="22"/>
        </w:rPr>
        <w:t>Spol</w:t>
      </w:r>
      <w:proofErr w:type="spellEnd"/>
      <w:r w:rsidRPr="00D13D9A">
        <w:rPr>
          <w:rFonts w:eastAsia="Calibri"/>
          <w:color w:val="000000"/>
          <w:sz w:val="22"/>
          <w:szCs w:val="22"/>
        </w:rPr>
        <w:t xml:space="preserve"> &amp; Industriservice AB </w:t>
      </w:r>
      <w:r w:rsidRPr="00D13D9A">
        <w:rPr>
          <w:rFonts w:eastAsia="Calibri"/>
          <w:color w:val="000000"/>
          <w:sz w:val="22"/>
          <w:szCs w:val="22"/>
        </w:rPr>
        <w:t xml:space="preserve">tillsammans arbeta för att hitta en lösning så att rapporteringen kan utföras av Kunden. </w:t>
      </w:r>
    </w:p>
    <w:p w:rsidR="009F7934" w:rsidRPr="00D13D9A" w:rsidRDefault="009F7934" w:rsidP="009F7934">
      <w:pPr>
        <w:autoSpaceDE w:val="0"/>
        <w:autoSpaceDN w:val="0"/>
        <w:adjustRightInd w:val="0"/>
        <w:spacing w:line="241" w:lineRule="atLeast"/>
        <w:rPr>
          <w:rFonts w:eastAsia="Calibri"/>
          <w:color w:val="000000"/>
          <w:sz w:val="22"/>
          <w:szCs w:val="22"/>
        </w:rPr>
      </w:pPr>
      <w:r w:rsidRPr="00D13D9A">
        <w:rPr>
          <w:rFonts w:eastAsia="Calibri"/>
          <w:b/>
          <w:bCs/>
          <w:color w:val="000000"/>
          <w:sz w:val="22"/>
          <w:szCs w:val="22"/>
        </w:rPr>
        <w:t xml:space="preserve">1.6 </w:t>
      </w:r>
      <w:proofErr w:type="spellStart"/>
      <w:r w:rsidRPr="00D13D9A">
        <w:rPr>
          <w:rFonts w:eastAsia="Calibri"/>
          <w:color w:val="000000"/>
          <w:sz w:val="22"/>
          <w:szCs w:val="22"/>
        </w:rPr>
        <w:t>Spol</w:t>
      </w:r>
      <w:proofErr w:type="spellEnd"/>
      <w:r w:rsidRPr="00D13D9A">
        <w:rPr>
          <w:rFonts w:eastAsia="Calibri"/>
          <w:color w:val="000000"/>
          <w:sz w:val="22"/>
          <w:szCs w:val="22"/>
        </w:rPr>
        <w:t xml:space="preserve"> &amp; Industriservice </w:t>
      </w:r>
      <w:proofErr w:type="gramStart"/>
      <w:r w:rsidRPr="00D13D9A">
        <w:rPr>
          <w:rFonts w:eastAsia="Calibri"/>
          <w:color w:val="000000"/>
          <w:sz w:val="22"/>
          <w:szCs w:val="22"/>
        </w:rPr>
        <w:t xml:space="preserve">AB  </w:t>
      </w:r>
      <w:r w:rsidRPr="00D13D9A">
        <w:rPr>
          <w:rFonts w:eastAsia="Calibri"/>
          <w:color w:val="000000"/>
          <w:sz w:val="22"/>
          <w:szCs w:val="22"/>
        </w:rPr>
        <w:t>uppdaterar</w:t>
      </w:r>
      <w:proofErr w:type="gramEnd"/>
      <w:r w:rsidRPr="00D13D9A">
        <w:rPr>
          <w:rFonts w:eastAsia="Calibri"/>
          <w:color w:val="000000"/>
          <w:sz w:val="22"/>
          <w:szCs w:val="22"/>
        </w:rPr>
        <w:t xml:space="preserve"> och ändrar dessa villkor från tid till annan. </w:t>
      </w:r>
      <w:r w:rsidR="00967DAF">
        <w:rPr>
          <w:rFonts w:eastAsia="Calibri"/>
          <w:color w:val="000000"/>
          <w:sz w:val="22"/>
          <w:szCs w:val="22"/>
        </w:rPr>
        <w:br/>
      </w:r>
      <w:proofErr w:type="spellStart"/>
      <w:r w:rsidRPr="00D13D9A">
        <w:rPr>
          <w:rFonts w:eastAsia="Calibri"/>
          <w:color w:val="000000"/>
          <w:sz w:val="22"/>
          <w:szCs w:val="22"/>
        </w:rPr>
        <w:t>Spol</w:t>
      </w:r>
      <w:proofErr w:type="spellEnd"/>
      <w:r w:rsidRPr="00D13D9A">
        <w:rPr>
          <w:rFonts w:eastAsia="Calibri"/>
          <w:color w:val="000000"/>
          <w:sz w:val="22"/>
          <w:szCs w:val="22"/>
        </w:rPr>
        <w:t xml:space="preserve"> &amp; Industriservice </w:t>
      </w:r>
      <w:proofErr w:type="gramStart"/>
      <w:r w:rsidRPr="00D13D9A">
        <w:rPr>
          <w:rFonts w:eastAsia="Calibri"/>
          <w:color w:val="000000"/>
          <w:sz w:val="22"/>
          <w:szCs w:val="22"/>
        </w:rPr>
        <w:t xml:space="preserve">AB  </w:t>
      </w:r>
      <w:r w:rsidRPr="00D13D9A">
        <w:rPr>
          <w:rFonts w:eastAsia="Calibri"/>
          <w:color w:val="000000"/>
          <w:sz w:val="22"/>
          <w:szCs w:val="22"/>
        </w:rPr>
        <w:t>ska</w:t>
      </w:r>
      <w:proofErr w:type="gramEnd"/>
      <w:r w:rsidRPr="00D13D9A">
        <w:rPr>
          <w:rFonts w:eastAsia="Calibri"/>
          <w:color w:val="000000"/>
          <w:sz w:val="22"/>
          <w:szCs w:val="22"/>
        </w:rPr>
        <w:t xml:space="preserve"> meddela Kunden ändringar skälig tid i förväg. Om ändringen är till väsentlig nackdel för Kunden äger Kunden rätt att behålla tidigare version av villkoren. Detta förutsätter dock att Kunden kontaktar </w:t>
      </w:r>
      <w:proofErr w:type="spellStart"/>
      <w:r w:rsidR="00C92963" w:rsidRPr="00D13D9A">
        <w:rPr>
          <w:rFonts w:eastAsia="Calibri"/>
          <w:color w:val="000000"/>
          <w:sz w:val="22"/>
          <w:szCs w:val="22"/>
        </w:rPr>
        <w:t>Spol</w:t>
      </w:r>
      <w:proofErr w:type="spellEnd"/>
      <w:r w:rsidR="00C92963" w:rsidRPr="00D13D9A">
        <w:rPr>
          <w:rFonts w:eastAsia="Calibri"/>
          <w:color w:val="000000"/>
          <w:sz w:val="22"/>
          <w:szCs w:val="22"/>
        </w:rPr>
        <w:t xml:space="preserve"> &amp; Industriservice AB </w:t>
      </w:r>
      <w:r w:rsidRPr="00D13D9A">
        <w:rPr>
          <w:rFonts w:eastAsia="Calibri"/>
          <w:color w:val="000000"/>
          <w:sz w:val="22"/>
          <w:szCs w:val="22"/>
        </w:rPr>
        <w:t xml:space="preserve">och att skriftlig överenskommelse träffas </w:t>
      </w:r>
      <w:proofErr w:type="gramStart"/>
      <w:r w:rsidRPr="00D13D9A">
        <w:rPr>
          <w:rFonts w:eastAsia="Calibri"/>
          <w:color w:val="000000"/>
          <w:sz w:val="22"/>
          <w:szCs w:val="22"/>
        </w:rPr>
        <w:t>därom</w:t>
      </w:r>
      <w:proofErr w:type="gramEnd"/>
      <w:r w:rsidRPr="00D13D9A">
        <w:rPr>
          <w:rFonts w:eastAsia="Calibri"/>
          <w:color w:val="000000"/>
          <w:sz w:val="22"/>
          <w:szCs w:val="22"/>
        </w:rPr>
        <w:t xml:space="preserve">. </w:t>
      </w:r>
    </w:p>
    <w:p w:rsidR="00C92963" w:rsidRPr="00D13D9A" w:rsidRDefault="00C92963" w:rsidP="009F7934">
      <w:pPr>
        <w:autoSpaceDE w:val="0"/>
        <w:autoSpaceDN w:val="0"/>
        <w:adjustRightInd w:val="0"/>
        <w:spacing w:line="241" w:lineRule="atLeast"/>
        <w:rPr>
          <w:rFonts w:eastAsia="Calibri"/>
          <w:color w:val="000000"/>
          <w:sz w:val="22"/>
          <w:szCs w:val="22"/>
        </w:rPr>
      </w:pPr>
    </w:p>
    <w:p w:rsidR="00C92963" w:rsidRPr="00C92963" w:rsidRDefault="00C92963" w:rsidP="00C9296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</w:p>
    <w:p w:rsidR="00C92963" w:rsidRPr="00C92963" w:rsidRDefault="00C92963" w:rsidP="00C92963">
      <w:pPr>
        <w:autoSpaceDE w:val="0"/>
        <w:autoSpaceDN w:val="0"/>
        <w:adjustRightInd w:val="0"/>
        <w:spacing w:line="241" w:lineRule="atLeast"/>
        <w:rPr>
          <w:rFonts w:eastAsia="Calibri"/>
          <w:color w:val="000000"/>
          <w:sz w:val="22"/>
          <w:szCs w:val="22"/>
        </w:rPr>
      </w:pPr>
      <w:r w:rsidRPr="00C92963">
        <w:rPr>
          <w:rFonts w:eastAsia="Calibri"/>
          <w:sz w:val="22"/>
          <w:szCs w:val="22"/>
        </w:rPr>
        <w:t xml:space="preserve"> </w:t>
      </w:r>
      <w:r w:rsidRPr="00D13D9A">
        <w:rPr>
          <w:rFonts w:eastAsia="Calibri"/>
          <w:b/>
          <w:bCs/>
          <w:color w:val="000000"/>
          <w:sz w:val="22"/>
          <w:szCs w:val="22"/>
        </w:rPr>
        <w:t xml:space="preserve">2. PRISER OCH BETALNINGSVILLKOR </w:t>
      </w:r>
    </w:p>
    <w:p w:rsidR="00C92963" w:rsidRPr="00C92963" w:rsidRDefault="00C92963" w:rsidP="00C92963">
      <w:pPr>
        <w:autoSpaceDE w:val="0"/>
        <w:autoSpaceDN w:val="0"/>
        <w:adjustRightInd w:val="0"/>
        <w:spacing w:line="241" w:lineRule="atLeast"/>
        <w:rPr>
          <w:rFonts w:eastAsia="Calibri"/>
          <w:color w:val="000000"/>
          <w:sz w:val="22"/>
          <w:szCs w:val="22"/>
        </w:rPr>
      </w:pPr>
      <w:r w:rsidRPr="00D13D9A">
        <w:rPr>
          <w:rFonts w:eastAsia="Calibri"/>
          <w:b/>
          <w:bCs/>
          <w:color w:val="000000"/>
          <w:sz w:val="22"/>
          <w:szCs w:val="22"/>
        </w:rPr>
        <w:t xml:space="preserve">2.1 </w:t>
      </w:r>
      <w:r w:rsidRPr="00D13D9A">
        <w:rPr>
          <w:rFonts w:eastAsia="Calibri"/>
          <w:color w:val="000000"/>
          <w:sz w:val="22"/>
          <w:szCs w:val="22"/>
        </w:rPr>
        <w:t xml:space="preserve">Om inte andra priser skriftligen har avtalats gäller de priser som </w:t>
      </w:r>
      <w:r w:rsidRPr="00D13D9A">
        <w:rPr>
          <w:rFonts w:eastAsia="Calibri"/>
          <w:color w:val="000000"/>
          <w:sz w:val="22"/>
          <w:szCs w:val="22"/>
        </w:rPr>
        <w:br/>
      </w:r>
      <w:proofErr w:type="spellStart"/>
      <w:r w:rsidRPr="00D13D9A">
        <w:rPr>
          <w:rFonts w:eastAsia="Calibri"/>
          <w:color w:val="000000"/>
          <w:sz w:val="22"/>
          <w:szCs w:val="22"/>
        </w:rPr>
        <w:t>Spol</w:t>
      </w:r>
      <w:proofErr w:type="spellEnd"/>
      <w:r w:rsidRPr="00D13D9A">
        <w:rPr>
          <w:rFonts w:eastAsia="Calibri"/>
          <w:color w:val="000000"/>
          <w:sz w:val="22"/>
          <w:szCs w:val="22"/>
        </w:rPr>
        <w:t xml:space="preserve"> &amp; Industriservice AB normalt tillämpar för Tjänsten. </w:t>
      </w:r>
    </w:p>
    <w:p w:rsidR="00C92963" w:rsidRPr="00D13D9A" w:rsidRDefault="00C92963" w:rsidP="00C92963">
      <w:pPr>
        <w:autoSpaceDE w:val="0"/>
        <w:autoSpaceDN w:val="0"/>
        <w:adjustRightInd w:val="0"/>
        <w:spacing w:line="241" w:lineRule="atLeast"/>
        <w:rPr>
          <w:rFonts w:eastAsia="Calibri"/>
          <w:color w:val="000000"/>
          <w:sz w:val="22"/>
          <w:szCs w:val="22"/>
        </w:rPr>
      </w:pPr>
      <w:r w:rsidRPr="00D13D9A">
        <w:rPr>
          <w:rFonts w:eastAsia="Calibri"/>
          <w:b/>
          <w:bCs/>
          <w:color w:val="000000"/>
          <w:sz w:val="22"/>
          <w:szCs w:val="22"/>
        </w:rPr>
        <w:t xml:space="preserve">2.2 </w:t>
      </w:r>
      <w:proofErr w:type="spellStart"/>
      <w:r w:rsidR="00D13D9A" w:rsidRPr="00D13D9A">
        <w:rPr>
          <w:rFonts w:eastAsia="Calibri"/>
          <w:color w:val="000000"/>
          <w:sz w:val="22"/>
          <w:szCs w:val="22"/>
        </w:rPr>
        <w:t>Spol</w:t>
      </w:r>
      <w:proofErr w:type="spellEnd"/>
      <w:r w:rsidR="00D13D9A" w:rsidRPr="00D13D9A">
        <w:rPr>
          <w:rFonts w:eastAsia="Calibri"/>
          <w:color w:val="000000"/>
          <w:sz w:val="22"/>
          <w:szCs w:val="22"/>
        </w:rPr>
        <w:t xml:space="preserve"> &amp; Industriservice AB</w:t>
      </w:r>
      <w:r w:rsidRPr="00D13D9A">
        <w:rPr>
          <w:rFonts w:eastAsia="Calibri"/>
          <w:color w:val="000000"/>
          <w:sz w:val="22"/>
          <w:szCs w:val="22"/>
        </w:rPr>
        <w:t xml:space="preserve"> har rätt att justera överenskommet pris vid ändrade förhållanden på marknaden.</w:t>
      </w:r>
    </w:p>
    <w:p w:rsidR="00C92963" w:rsidRPr="00D13D9A" w:rsidRDefault="00C92963" w:rsidP="00C92963">
      <w:pPr>
        <w:pStyle w:val="Pa0"/>
        <w:rPr>
          <w:rFonts w:ascii="Times New Roman" w:hAnsi="Times New Roman"/>
          <w:color w:val="000000"/>
          <w:sz w:val="22"/>
          <w:szCs w:val="22"/>
        </w:rPr>
      </w:pPr>
      <w:r w:rsidRPr="00D13D9A">
        <w:rPr>
          <w:rStyle w:val="A1"/>
          <w:rFonts w:ascii="Times New Roman" w:hAnsi="Times New Roman" w:cs="Times New Roman"/>
          <w:b/>
          <w:bCs/>
        </w:rPr>
        <w:t xml:space="preserve">2.3 </w:t>
      </w:r>
      <w:r w:rsidRPr="00D13D9A">
        <w:rPr>
          <w:rStyle w:val="A1"/>
          <w:rFonts w:ascii="Times New Roman" w:hAnsi="Times New Roman" w:cs="Times New Roman"/>
        </w:rPr>
        <w:t xml:space="preserve">Om nya lagar, förordningar eller andra beslut av myndigheter träder i kraft under </w:t>
      </w:r>
    </w:p>
    <w:p w:rsidR="00C92963" w:rsidRPr="00D13D9A" w:rsidRDefault="00C92963" w:rsidP="00C92963">
      <w:pPr>
        <w:pStyle w:val="Pa0"/>
        <w:rPr>
          <w:rFonts w:ascii="Times New Roman" w:hAnsi="Times New Roman"/>
          <w:color w:val="000000"/>
          <w:sz w:val="22"/>
          <w:szCs w:val="22"/>
        </w:rPr>
      </w:pPr>
      <w:r w:rsidRPr="00D13D9A">
        <w:rPr>
          <w:rStyle w:val="A1"/>
          <w:rFonts w:ascii="Times New Roman" w:hAnsi="Times New Roman" w:cs="Times New Roman"/>
        </w:rPr>
        <w:t xml:space="preserve">avtalsperioden som utökar arten eller omfattningen av </w:t>
      </w:r>
      <w:proofErr w:type="spellStart"/>
      <w:r w:rsidR="00D13D9A" w:rsidRPr="00D13D9A">
        <w:rPr>
          <w:rFonts w:ascii="Times New Roman" w:hAnsi="Times New Roman"/>
          <w:color w:val="000000"/>
          <w:sz w:val="22"/>
          <w:szCs w:val="22"/>
        </w:rPr>
        <w:t>Spol</w:t>
      </w:r>
      <w:proofErr w:type="spellEnd"/>
      <w:r w:rsidR="00D13D9A" w:rsidRPr="00D13D9A">
        <w:rPr>
          <w:rFonts w:ascii="Times New Roman" w:hAnsi="Times New Roman"/>
          <w:color w:val="000000"/>
          <w:sz w:val="22"/>
          <w:szCs w:val="22"/>
        </w:rPr>
        <w:t xml:space="preserve"> &amp; Industriservice AB</w:t>
      </w:r>
      <w:r w:rsidRPr="00D13D9A">
        <w:rPr>
          <w:rStyle w:val="A1"/>
          <w:rFonts w:ascii="Times New Roman" w:hAnsi="Times New Roman" w:cs="Times New Roman"/>
        </w:rPr>
        <w:t xml:space="preserve"> åtagande, sättet för dess utförande eller medför tillkommande avgifter eller skatter hänförliga till Tjänsten, har </w:t>
      </w:r>
      <w:proofErr w:type="spellStart"/>
      <w:r w:rsidR="00D13D9A" w:rsidRPr="00D13D9A">
        <w:rPr>
          <w:rFonts w:ascii="Times New Roman" w:hAnsi="Times New Roman"/>
          <w:color w:val="000000"/>
          <w:sz w:val="22"/>
          <w:szCs w:val="22"/>
        </w:rPr>
        <w:t>Spol</w:t>
      </w:r>
      <w:proofErr w:type="spellEnd"/>
      <w:r w:rsidR="00D13D9A" w:rsidRPr="00D13D9A">
        <w:rPr>
          <w:rFonts w:ascii="Times New Roman" w:hAnsi="Times New Roman"/>
          <w:color w:val="000000"/>
          <w:sz w:val="22"/>
          <w:szCs w:val="22"/>
        </w:rPr>
        <w:t xml:space="preserve"> &amp; Industriservice AB</w:t>
      </w:r>
      <w:r w:rsidRPr="00D13D9A">
        <w:rPr>
          <w:rStyle w:val="A1"/>
          <w:rFonts w:ascii="Times New Roman" w:hAnsi="Times New Roman" w:cs="Times New Roman"/>
        </w:rPr>
        <w:t xml:space="preserve"> rätt att justera priset från den tidpunkt då sådan lagstiftning eller beslut börjar gälla. </w:t>
      </w:r>
    </w:p>
    <w:p w:rsidR="00C92963" w:rsidRPr="00D13D9A" w:rsidRDefault="00C92963" w:rsidP="00C92963">
      <w:pPr>
        <w:autoSpaceDE w:val="0"/>
        <w:autoSpaceDN w:val="0"/>
        <w:adjustRightInd w:val="0"/>
        <w:spacing w:line="241" w:lineRule="atLeast"/>
        <w:rPr>
          <w:rStyle w:val="A1"/>
          <w:rFonts w:cs="Times New Roman"/>
        </w:rPr>
      </w:pPr>
      <w:r w:rsidRPr="00D13D9A">
        <w:rPr>
          <w:rStyle w:val="A1"/>
          <w:rFonts w:cs="Times New Roman"/>
          <w:b/>
          <w:bCs/>
        </w:rPr>
        <w:t xml:space="preserve">2.4 </w:t>
      </w:r>
      <w:proofErr w:type="spellStart"/>
      <w:r w:rsidR="00D13D9A" w:rsidRPr="00D13D9A">
        <w:rPr>
          <w:rFonts w:eastAsia="Calibri"/>
          <w:color w:val="000000"/>
          <w:sz w:val="22"/>
          <w:szCs w:val="22"/>
        </w:rPr>
        <w:t>Spol</w:t>
      </w:r>
      <w:proofErr w:type="spellEnd"/>
      <w:r w:rsidR="00D13D9A" w:rsidRPr="00D13D9A">
        <w:rPr>
          <w:rFonts w:eastAsia="Calibri"/>
          <w:color w:val="000000"/>
          <w:sz w:val="22"/>
          <w:szCs w:val="22"/>
        </w:rPr>
        <w:t xml:space="preserve"> &amp; Industriservice AB</w:t>
      </w:r>
      <w:r w:rsidRPr="00D13D9A">
        <w:rPr>
          <w:rStyle w:val="A1"/>
          <w:rFonts w:cs="Times New Roman"/>
        </w:rPr>
        <w:t xml:space="preserve"> fakturerar Kunden för Tjänsten i samband med ordinarie fakturering för hämtning av farligt avfall</w:t>
      </w:r>
    </w:p>
    <w:p w:rsidR="00C92963" w:rsidRPr="00D13D9A" w:rsidRDefault="00C92963" w:rsidP="00C92963">
      <w:pPr>
        <w:autoSpaceDE w:val="0"/>
        <w:autoSpaceDN w:val="0"/>
        <w:adjustRightInd w:val="0"/>
        <w:spacing w:line="241" w:lineRule="atLeast"/>
        <w:rPr>
          <w:rStyle w:val="A1"/>
          <w:rFonts w:cs="Times New Roman"/>
        </w:rPr>
      </w:pPr>
    </w:p>
    <w:p w:rsidR="00C92963" w:rsidRPr="00967DAF" w:rsidRDefault="00C92963" w:rsidP="00C92963">
      <w:pPr>
        <w:pStyle w:val="Pa0"/>
        <w:rPr>
          <w:rFonts w:ascii="Times New Roman" w:hAnsi="Times New Roman"/>
          <w:color w:val="000000"/>
          <w:sz w:val="22"/>
          <w:szCs w:val="22"/>
        </w:rPr>
      </w:pPr>
      <w:r w:rsidRPr="00967DAF">
        <w:rPr>
          <w:rStyle w:val="A1"/>
          <w:rFonts w:ascii="Times New Roman" w:hAnsi="Times New Roman" w:cs="Times New Roman"/>
          <w:b/>
          <w:bCs/>
        </w:rPr>
        <w:t xml:space="preserve">3. ANSVAR </w:t>
      </w:r>
    </w:p>
    <w:p w:rsidR="00C92963" w:rsidRPr="00967DAF" w:rsidRDefault="00C92963" w:rsidP="00C92963">
      <w:pPr>
        <w:pStyle w:val="Pa0"/>
        <w:rPr>
          <w:rFonts w:ascii="Times New Roman" w:hAnsi="Times New Roman"/>
          <w:color w:val="000000"/>
          <w:sz w:val="22"/>
          <w:szCs w:val="22"/>
        </w:rPr>
      </w:pPr>
      <w:r w:rsidRPr="00967DAF">
        <w:rPr>
          <w:rStyle w:val="A1"/>
          <w:rFonts w:ascii="Times New Roman" w:hAnsi="Times New Roman" w:cs="Times New Roman"/>
          <w:b/>
          <w:bCs/>
        </w:rPr>
        <w:t xml:space="preserve">3.1 </w:t>
      </w:r>
      <w:r w:rsidRPr="00967DAF">
        <w:rPr>
          <w:rStyle w:val="A1"/>
          <w:rFonts w:ascii="Times New Roman" w:hAnsi="Times New Roman" w:cs="Times New Roman"/>
        </w:rPr>
        <w:t xml:space="preserve">Kunden, som avfallsproducent, har fullt ansvar för att rapportering sker i enlighet med gällande lagstiftning. Därför ska Kunden förse </w:t>
      </w:r>
      <w:proofErr w:type="spellStart"/>
      <w:r w:rsidR="00D13D9A" w:rsidRPr="00967DAF">
        <w:rPr>
          <w:rStyle w:val="A1"/>
          <w:rFonts w:ascii="Times New Roman" w:hAnsi="Times New Roman" w:cs="Times New Roman"/>
        </w:rPr>
        <w:t>Spol</w:t>
      </w:r>
      <w:proofErr w:type="spellEnd"/>
      <w:r w:rsidR="00D13D9A" w:rsidRPr="00967DAF">
        <w:rPr>
          <w:rStyle w:val="A1"/>
          <w:rFonts w:ascii="Times New Roman" w:hAnsi="Times New Roman" w:cs="Times New Roman"/>
        </w:rPr>
        <w:t xml:space="preserve"> &amp; Industriservice AB</w:t>
      </w:r>
      <w:r w:rsidRPr="00967DAF">
        <w:rPr>
          <w:rStyle w:val="A1"/>
          <w:rFonts w:ascii="Times New Roman" w:hAnsi="Times New Roman" w:cs="Times New Roman"/>
        </w:rPr>
        <w:t xml:space="preserve"> med korrekta uppgifter enligt punkt 1.4 ovan. </w:t>
      </w:r>
      <w:proofErr w:type="spellStart"/>
      <w:r w:rsidR="00D13D9A" w:rsidRPr="00967DAF">
        <w:rPr>
          <w:rFonts w:ascii="Times New Roman" w:hAnsi="Times New Roman"/>
          <w:color w:val="000000"/>
          <w:sz w:val="22"/>
          <w:szCs w:val="22"/>
        </w:rPr>
        <w:t>Spol</w:t>
      </w:r>
      <w:proofErr w:type="spellEnd"/>
      <w:r w:rsidR="00D13D9A" w:rsidRPr="00967DAF">
        <w:rPr>
          <w:rFonts w:ascii="Times New Roman" w:hAnsi="Times New Roman"/>
          <w:color w:val="000000"/>
          <w:sz w:val="22"/>
          <w:szCs w:val="22"/>
        </w:rPr>
        <w:t xml:space="preserve"> &amp; Industriservice AB </w:t>
      </w:r>
      <w:r w:rsidRPr="00967DAF">
        <w:rPr>
          <w:rStyle w:val="A1"/>
          <w:rFonts w:ascii="Times New Roman" w:hAnsi="Times New Roman" w:cs="Times New Roman"/>
        </w:rPr>
        <w:t xml:space="preserve">övertar således inte något ansvar från Kunden med avseende på Rapporteringens innehåll. </w:t>
      </w:r>
      <w:proofErr w:type="spellStart"/>
      <w:r w:rsidR="00D13D9A" w:rsidRPr="00967DAF">
        <w:rPr>
          <w:rFonts w:ascii="Times New Roman" w:hAnsi="Times New Roman"/>
          <w:color w:val="000000"/>
          <w:sz w:val="22"/>
          <w:szCs w:val="22"/>
        </w:rPr>
        <w:t>Spol</w:t>
      </w:r>
      <w:proofErr w:type="spellEnd"/>
      <w:r w:rsidR="00D13D9A" w:rsidRPr="00967DAF">
        <w:rPr>
          <w:rFonts w:ascii="Times New Roman" w:hAnsi="Times New Roman"/>
          <w:color w:val="000000"/>
          <w:sz w:val="22"/>
          <w:szCs w:val="22"/>
        </w:rPr>
        <w:t xml:space="preserve"> &amp; Industriservice AB </w:t>
      </w:r>
      <w:r w:rsidRPr="00967DAF">
        <w:rPr>
          <w:rStyle w:val="A1"/>
          <w:rFonts w:ascii="Times New Roman" w:hAnsi="Times New Roman" w:cs="Times New Roman"/>
        </w:rPr>
        <w:t xml:space="preserve">ansvar vid fel i Tjänsten är begränsat till att korrigera Rapporteringen med korrekta uppgifter. </w:t>
      </w:r>
    </w:p>
    <w:p w:rsidR="00C92963" w:rsidRPr="00D13D9A" w:rsidRDefault="00C92963" w:rsidP="00C92963">
      <w:pPr>
        <w:autoSpaceDE w:val="0"/>
        <w:autoSpaceDN w:val="0"/>
        <w:adjustRightInd w:val="0"/>
        <w:spacing w:line="241" w:lineRule="atLeast"/>
        <w:rPr>
          <w:rStyle w:val="A1"/>
          <w:rFonts w:cs="Times New Roman"/>
        </w:rPr>
      </w:pPr>
      <w:r w:rsidRPr="00967DAF">
        <w:rPr>
          <w:rStyle w:val="A1"/>
          <w:rFonts w:cs="Times New Roman"/>
          <w:b/>
          <w:bCs/>
        </w:rPr>
        <w:t xml:space="preserve">3.2 </w:t>
      </w:r>
      <w:proofErr w:type="spellStart"/>
      <w:r w:rsidR="00D13D9A" w:rsidRPr="00967DAF">
        <w:rPr>
          <w:rFonts w:eastAsia="Calibri"/>
          <w:color w:val="000000"/>
          <w:sz w:val="22"/>
          <w:szCs w:val="22"/>
        </w:rPr>
        <w:t>Spol</w:t>
      </w:r>
      <w:proofErr w:type="spellEnd"/>
      <w:r w:rsidR="00D13D9A" w:rsidRPr="00967DAF">
        <w:rPr>
          <w:rFonts w:eastAsia="Calibri"/>
          <w:color w:val="000000"/>
          <w:sz w:val="22"/>
          <w:szCs w:val="22"/>
        </w:rPr>
        <w:t xml:space="preserve"> &amp; Industriservice AB</w:t>
      </w:r>
      <w:r w:rsidRPr="00967DAF">
        <w:rPr>
          <w:rStyle w:val="A1"/>
          <w:rFonts w:cs="Times New Roman"/>
        </w:rPr>
        <w:t xml:space="preserve"> svarar inte i något fall för produktionsbortfall, utebliven vinst, utebliven inbesparing, eller annan indirekt skada av vad slag det vara </w:t>
      </w:r>
      <w:proofErr w:type="gramStart"/>
      <w:r w:rsidRPr="00967DAF">
        <w:rPr>
          <w:rStyle w:val="A1"/>
          <w:rFonts w:cs="Times New Roman"/>
        </w:rPr>
        <w:t>må</w:t>
      </w:r>
      <w:proofErr w:type="gramEnd"/>
      <w:r w:rsidRPr="00967DAF">
        <w:rPr>
          <w:rStyle w:val="A1"/>
          <w:rFonts w:cs="Times New Roman"/>
        </w:rPr>
        <w:t xml:space="preserve">. </w:t>
      </w:r>
      <w:proofErr w:type="spellStart"/>
      <w:r w:rsidR="00D13D9A" w:rsidRPr="00967DAF">
        <w:rPr>
          <w:rFonts w:eastAsia="Calibri"/>
          <w:color w:val="000000"/>
          <w:sz w:val="22"/>
          <w:szCs w:val="22"/>
        </w:rPr>
        <w:t>Spol</w:t>
      </w:r>
      <w:proofErr w:type="spellEnd"/>
      <w:r w:rsidR="00D13D9A" w:rsidRPr="00967DAF">
        <w:rPr>
          <w:rFonts w:eastAsia="Calibri"/>
          <w:color w:val="000000"/>
          <w:sz w:val="22"/>
          <w:szCs w:val="22"/>
        </w:rPr>
        <w:t xml:space="preserve"> &amp; Industriservice AB</w:t>
      </w:r>
      <w:r w:rsidR="00D13D9A" w:rsidRPr="009F7934">
        <w:rPr>
          <w:rFonts w:ascii="DINPro" w:eastAsia="Calibri" w:hAnsi="DINPro" w:cs="DINPro"/>
          <w:color w:val="000000"/>
          <w:sz w:val="22"/>
          <w:szCs w:val="22"/>
        </w:rPr>
        <w:t xml:space="preserve"> </w:t>
      </w:r>
      <w:r w:rsidRPr="00D13D9A">
        <w:rPr>
          <w:rStyle w:val="A1"/>
          <w:rFonts w:cs="Times New Roman"/>
        </w:rPr>
        <w:lastRenderedPageBreak/>
        <w:t>skadeståndsansvar för direkta skador är under alla omständigheter begränsat till ett sammanlagt högsta belopp om tre (3) prisbasbelopp enligt lagen om allmän försäkring.</w:t>
      </w:r>
    </w:p>
    <w:p w:rsidR="00C92963" w:rsidRPr="00D13D9A" w:rsidRDefault="00C92963" w:rsidP="00C92963">
      <w:pPr>
        <w:autoSpaceDE w:val="0"/>
        <w:autoSpaceDN w:val="0"/>
        <w:adjustRightInd w:val="0"/>
        <w:spacing w:line="241" w:lineRule="atLeast"/>
        <w:rPr>
          <w:rStyle w:val="A1"/>
          <w:rFonts w:cs="Times New Roman"/>
        </w:rPr>
      </w:pPr>
    </w:p>
    <w:p w:rsidR="00C92963" w:rsidRPr="00D13D9A" w:rsidRDefault="00C92963" w:rsidP="00C92963">
      <w:pPr>
        <w:pStyle w:val="Pa0"/>
        <w:rPr>
          <w:rFonts w:ascii="Times New Roman" w:hAnsi="Times New Roman"/>
          <w:color w:val="000000"/>
          <w:sz w:val="22"/>
          <w:szCs w:val="22"/>
        </w:rPr>
      </w:pPr>
      <w:r w:rsidRPr="00D13D9A">
        <w:rPr>
          <w:rStyle w:val="A1"/>
          <w:rFonts w:ascii="Times New Roman" w:hAnsi="Times New Roman" w:cs="Times New Roman"/>
          <w:b/>
          <w:bCs/>
        </w:rPr>
        <w:t xml:space="preserve">4. AVTALSTID OCH UPPSÄGNING </w:t>
      </w:r>
    </w:p>
    <w:p w:rsidR="00C92963" w:rsidRPr="00967DAF" w:rsidRDefault="00C92963" w:rsidP="00C92963">
      <w:pPr>
        <w:autoSpaceDE w:val="0"/>
        <w:autoSpaceDN w:val="0"/>
        <w:adjustRightInd w:val="0"/>
        <w:spacing w:line="241" w:lineRule="atLeast"/>
        <w:rPr>
          <w:rStyle w:val="A1"/>
          <w:rFonts w:cs="Times New Roman"/>
        </w:rPr>
      </w:pPr>
      <w:r w:rsidRPr="00967DAF">
        <w:rPr>
          <w:rStyle w:val="A1"/>
          <w:rFonts w:cs="Times New Roman"/>
          <w:b/>
          <w:bCs/>
        </w:rPr>
        <w:t xml:space="preserve">4.1 </w:t>
      </w:r>
      <w:r w:rsidRPr="00967DAF">
        <w:rPr>
          <w:rStyle w:val="A1"/>
          <w:rFonts w:cs="Times New Roman"/>
        </w:rPr>
        <w:t xml:space="preserve">Dessa villkor gäller så länge </w:t>
      </w:r>
      <w:proofErr w:type="spellStart"/>
      <w:r w:rsidR="00D13D9A" w:rsidRPr="00967DAF">
        <w:rPr>
          <w:rFonts w:eastAsia="Calibri"/>
          <w:color w:val="000000"/>
          <w:sz w:val="22"/>
          <w:szCs w:val="22"/>
        </w:rPr>
        <w:t>Spol</w:t>
      </w:r>
      <w:proofErr w:type="spellEnd"/>
      <w:r w:rsidR="00D13D9A" w:rsidRPr="00967DAF">
        <w:rPr>
          <w:rFonts w:eastAsia="Calibri"/>
          <w:color w:val="000000"/>
          <w:sz w:val="22"/>
          <w:szCs w:val="22"/>
        </w:rPr>
        <w:t xml:space="preserve"> &amp; Industriservice AB </w:t>
      </w:r>
      <w:r w:rsidRPr="00967DAF">
        <w:rPr>
          <w:rStyle w:val="A1"/>
          <w:rFonts w:cs="Times New Roman"/>
        </w:rPr>
        <w:t xml:space="preserve">hämtar farligt avfall hos Kunden. Kunden kan dock när som helt med tre (3) månaders uppsägningstid skriftligen meddela </w:t>
      </w:r>
      <w:r w:rsidR="00D13D9A" w:rsidRPr="00967DAF">
        <w:rPr>
          <w:rStyle w:val="A1"/>
          <w:rFonts w:cs="Times New Roman"/>
        </w:rPr>
        <w:br/>
      </w:r>
      <w:proofErr w:type="spellStart"/>
      <w:r w:rsidR="00D13D9A" w:rsidRPr="00967DAF">
        <w:rPr>
          <w:rFonts w:eastAsia="Calibri"/>
          <w:color w:val="000000"/>
          <w:sz w:val="22"/>
          <w:szCs w:val="22"/>
        </w:rPr>
        <w:t>Spol</w:t>
      </w:r>
      <w:proofErr w:type="spellEnd"/>
      <w:r w:rsidR="00D13D9A" w:rsidRPr="00967DAF">
        <w:rPr>
          <w:rFonts w:eastAsia="Calibri"/>
          <w:color w:val="000000"/>
          <w:sz w:val="22"/>
          <w:szCs w:val="22"/>
        </w:rPr>
        <w:t xml:space="preserve"> &amp; Industriservice AB </w:t>
      </w:r>
      <w:r w:rsidRPr="00967DAF">
        <w:rPr>
          <w:rStyle w:val="A1"/>
          <w:rFonts w:cs="Times New Roman"/>
        </w:rPr>
        <w:t xml:space="preserve">att Kunden inte längre önskar att </w:t>
      </w:r>
      <w:proofErr w:type="spellStart"/>
      <w:r w:rsidR="00D13D9A" w:rsidRPr="00967DAF">
        <w:rPr>
          <w:rFonts w:eastAsia="Calibri"/>
          <w:color w:val="000000"/>
          <w:sz w:val="22"/>
          <w:szCs w:val="22"/>
        </w:rPr>
        <w:t>Spol</w:t>
      </w:r>
      <w:proofErr w:type="spellEnd"/>
      <w:r w:rsidR="00D13D9A" w:rsidRPr="00967DAF">
        <w:rPr>
          <w:rFonts w:eastAsia="Calibri"/>
          <w:color w:val="000000"/>
          <w:sz w:val="22"/>
          <w:szCs w:val="22"/>
        </w:rPr>
        <w:t xml:space="preserve"> &amp; Industriservice AB</w:t>
      </w:r>
      <w:r w:rsidRPr="00967DAF">
        <w:rPr>
          <w:rStyle w:val="A1"/>
          <w:rFonts w:cs="Times New Roman"/>
        </w:rPr>
        <w:t xml:space="preserve"> utför Tjänsten.</w:t>
      </w:r>
    </w:p>
    <w:p w:rsidR="00C92963" w:rsidRPr="00967DAF" w:rsidRDefault="00C92963" w:rsidP="00C92963">
      <w:pPr>
        <w:autoSpaceDE w:val="0"/>
        <w:autoSpaceDN w:val="0"/>
        <w:adjustRightInd w:val="0"/>
        <w:spacing w:line="241" w:lineRule="atLeast"/>
        <w:rPr>
          <w:rStyle w:val="A1"/>
          <w:rFonts w:cs="Times New Roman"/>
        </w:rPr>
      </w:pPr>
      <w:r w:rsidRPr="00967DAF">
        <w:rPr>
          <w:rStyle w:val="A1"/>
          <w:rFonts w:cs="Times New Roman"/>
          <w:b/>
          <w:bCs/>
        </w:rPr>
        <w:t xml:space="preserve">4.2 </w:t>
      </w:r>
      <w:r w:rsidRPr="00967DAF">
        <w:rPr>
          <w:rStyle w:val="A1"/>
          <w:rFonts w:cs="Times New Roman"/>
        </w:rPr>
        <w:t xml:space="preserve">Part äger rätt att med omedelbar verkan skriftligen säga upp Tjänsten i förtid om den andra parten begått ett väsentligt avtalsbrott och inte vidtagit rättelse senast trettio (30) dagar från det att den avtalsbrytande parten tagit emot en skriftlig </w:t>
      </w:r>
      <w:proofErr w:type="gramStart"/>
      <w:r w:rsidRPr="00967DAF">
        <w:rPr>
          <w:rStyle w:val="A1"/>
          <w:rFonts w:cs="Times New Roman"/>
        </w:rPr>
        <w:t>erinran</w:t>
      </w:r>
      <w:proofErr w:type="gramEnd"/>
      <w:r w:rsidRPr="00967DAF">
        <w:rPr>
          <w:rStyle w:val="A1"/>
          <w:rFonts w:cs="Times New Roman"/>
        </w:rPr>
        <w:t xml:space="preserve"> från den första parten.</w:t>
      </w:r>
    </w:p>
    <w:p w:rsidR="00C92963" w:rsidRPr="00D13D9A" w:rsidRDefault="00C92963" w:rsidP="00C92963">
      <w:pPr>
        <w:autoSpaceDE w:val="0"/>
        <w:autoSpaceDN w:val="0"/>
        <w:adjustRightInd w:val="0"/>
        <w:spacing w:line="241" w:lineRule="atLeast"/>
        <w:rPr>
          <w:rStyle w:val="A1"/>
          <w:rFonts w:cs="Times New Roman"/>
        </w:rPr>
      </w:pPr>
    </w:p>
    <w:p w:rsidR="00C92963" w:rsidRPr="00D13D9A" w:rsidRDefault="00C92963" w:rsidP="00C92963">
      <w:pPr>
        <w:pStyle w:val="Pa0"/>
        <w:rPr>
          <w:rFonts w:ascii="Times New Roman" w:hAnsi="Times New Roman"/>
          <w:color w:val="000000"/>
          <w:sz w:val="22"/>
          <w:szCs w:val="22"/>
        </w:rPr>
      </w:pPr>
      <w:r w:rsidRPr="00D13D9A">
        <w:rPr>
          <w:rStyle w:val="A1"/>
          <w:rFonts w:ascii="Times New Roman" w:hAnsi="Times New Roman" w:cs="Times New Roman"/>
          <w:b/>
          <w:bCs/>
        </w:rPr>
        <w:t xml:space="preserve">5. BEHANDLING AV PERSONUPPGIFTER </w:t>
      </w:r>
    </w:p>
    <w:p w:rsidR="00C92963" w:rsidRPr="00967DAF" w:rsidRDefault="00C92963" w:rsidP="00C92963">
      <w:pPr>
        <w:pStyle w:val="Pa0"/>
        <w:rPr>
          <w:rFonts w:ascii="Times New Roman" w:hAnsi="Times New Roman"/>
          <w:color w:val="000000"/>
          <w:sz w:val="22"/>
          <w:szCs w:val="22"/>
        </w:rPr>
      </w:pPr>
      <w:r w:rsidRPr="00967DAF">
        <w:rPr>
          <w:rStyle w:val="A1"/>
          <w:rFonts w:ascii="Times New Roman" w:hAnsi="Times New Roman" w:cs="Times New Roman"/>
          <w:b/>
          <w:bCs/>
        </w:rPr>
        <w:t xml:space="preserve">5.1 </w:t>
      </w:r>
      <w:r w:rsidRPr="00967DAF">
        <w:rPr>
          <w:rStyle w:val="A1"/>
          <w:rFonts w:ascii="Times New Roman" w:hAnsi="Times New Roman" w:cs="Times New Roman"/>
        </w:rPr>
        <w:t xml:space="preserve">Tjänsten förutsätter att </w:t>
      </w:r>
      <w:proofErr w:type="spellStart"/>
      <w:r w:rsidR="00D13D9A" w:rsidRPr="00967DAF">
        <w:rPr>
          <w:rFonts w:ascii="Times New Roman" w:hAnsi="Times New Roman"/>
          <w:color w:val="000000"/>
          <w:sz w:val="22"/>
          <w:szCs w:val="22"/>
        </w:rPr>
        <w:t>Spol</w:t>
      </w:r>
      <w:proofErr w:type="spellEnd"/>
      <w:r w:rsidR="00D13D9A" w:rsidRPr="00967DAF">
        <w:rPr>
          <w:rFonts w:ascii="Times New Roman" w:hAnsi="Times New Roman"/>
          <w:color w:val="000000"/>
          <w:sz w:val="22"/>
          <w:szCs w:val="22"/>
        </w:rPr>
        <w:t xml:space="preserve"> &amp; Industriservice AB</w:t>
      </w:r>
      <w:r w:rsidRPr="00967DAF">
        <w:rPr>
          <w:rStyle w:val="A1"/>
          <w:rFonts w:ascii="Times New Roman" w:hAnsi="Times New Roman" w:cs="Times New Roman"/>
        </w:rPr>
        <w:t xml:space="preserve"> behandlar personuppgifter (primärt namn, telefonnummer och e-post) till kontaktperson för Kunden. </w:t>
      </w:r>
      <w:proofErr w:type="spellStart"/>
      <w:r w:rsidR="00967DAF" w:rsidRPr="00967DAF">
        <w:rPr>
          <w:rFonts w:ascii="Times New Roman" w:hAnsi="Times New Roman"/>
          <w:color w:val="000000"/>
          <w:sz w:val="22"/>
          <w:szCs w:val="22"/>
        </w:rPr>
        <w:t>Spol</w:t>
      </w:r>
      <w:proofErr w:type="spellEnd"/>
      <w:r w:rsidR="00967DAF" w:rsidRPr="00967DAF">
        <w:rPr>
          <w:rFonts w:ascii="Times New Roman" w:hAnsi="Times New Roman"/>
          <w:color w:val="000000"/>
          <w:sz w:val="22"/>
          <w:szCs w:val="22"/>
        </w:rPr>
        <w:t xml:space="preserve"> &amp; Industriservice AB</w:t>
      </w:r>
      <w:r w:rsidR="00967DAF" w:rsidRPr="009F7934">
        <w:rPr>
          <w:rFonts w:ascii="DINPro" w:hAnsi="DINPro" w:cs="DINPro"/>
          <w:color w:val="000000"/>
          <w:sz w:val="22"/>
          <w:szCs w:val="22"/>
        </w:rPr>
        <w:t xml:space="preserve"> </w:t>
      </w:r>
      <w:r w:rsidRPr="00967DAF">
        <w:rPr>
          <w:rStyle w:val="A1"/>
          <w:rFonts w:ascii="Times New Roman" w:hAnsi="Times New Roman" w:cs="Times New Roman"/>
        </w:rPr>
        <w:t xml:space="preserve">behandlar sådana uppgifter i syfte att kunna fullgöra Registreringen samt för att kunna komma i kontakt med Kunden. </w:t>
      </w:r>
      <w:proofErr w:type="spellStart"/>
      <w:r w:rsidR="00D13D9A" w:rsidRPr="00967DAF">
        <w:rPr>
          <w:rFonts w:ascii="Times New Roman" w:hAnsi="Times New Roman"/>
          <w:color w:val="000000"/>
          <w:sz w:val="22"/>
          <w:szCs w:val="22"/>
        </w:rPr>
        <w:t>Spol</w:t>
      </w:r>
      <w:proofErr w:type="spellEnd"/>
      <w:r w:rsidR="00D13D9A" w:rsidRPr="00967DAF">
        <w:rPr>
          <w:rFonts w:ascii="Times New Roman" w:hAnsi="Times New Roman"/>
          <w:color w:val="000000"/>
          <w:sz w:val="22"/>
          <w:szCs w:val="22"/>
        </w:rPr>
        <w:t xml:space="preserve"> &amp; Industriservice AB </w:t>
      </w:r>
      <w:r w:rsidRPr="00967DAF">
        <w:rPr>
          <w:rStyle w:val="A1"/>
          <w:rFonts w:ascii="Times New Roman" w:hAnsi="Times New Roman" w:cs="Times New Roman"/>
        </w:rPr>
        <w:t xml:space="preserve">behandlar personuppgifter i enlighet med gällande dataskyddsregler </w:t>
      </w:r>
      <w:proofErr w:type="gramStart"/>
      <w:r w:rsidRPr="00967DAF">
        <w:rPr>
          <w:rStyle w:val="A1"/>
          <w:rFonts w:ascii="Times New Roman" w:hAnsi="Times New Roman" w:cs="Times New Roman"/>
        </w:rPr>
        <w:t xml:space="preserve">och </w:t>
      </w:r>
      <w:r w:rsidR="00D13D9A" w:rsidRPr="00967DA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13D9A" w:rsidRPr="00967DAF">
        <w:rPr>
          <w:rStyle w:val="A1"/>
          <w:rFonts w:ascii="Times New Roman" w:hAnsi="Times New Roman" w:cs="Times New Roman"/>
        </w:rPr>
        <w:t>integritetspolicy</w:t>
      </w:r>
      <w:proofErr w:type="gramEnd"/>
      <w:r w:rsidR="00D13D9A" w:rsidRPr="00967DAF">
        <w:rPr>
          <w:rStyle w:val="A1"/>
          <w:rFonts w:ascii="Times New Roman" w:hAnsi="Times New Roman" w:cs="Times New Roman"/>
        </w:rPr>
        <w:t>.</w:t>
      </w:r>
    </w:p>
    <w:p w:rsidR="00C92963" w:rsidRPr="00967DAF" w:rsidRDefault="00C92963" w:rsidP="00C92963">
      <w:pPr>
        <w:pStyle w:val="Pa0"/>
        <w:rPr>
          <w:rFonts w:ascii="Times New Roman" w:hAnsi="Times New Roman"/>
          <w:color w:val="000000"/>
          <w:sz w:val="22"/>
          <w:szCs w:val="22"/>
        </w:rPr>
      </w:pPr>
      <w:r w:rsidRPr="00967DAF">
        <w:rPr>
          <w:rStyle w:val="A1"/>
          <w:rFonts w:ascii="Times New Roman" w:hAnsi="Times New Roman" w:cs="Times New Roman"/>
          <w:b/>
          <w:bCs/>
        </w:rPr>
        <w:t xml:space="preserve">5.2 </w:t>
      </w:r>
      <w:r w:rsidRPr="00967DAF">
        <w:rPr>
          <w:rStyle w:val="A1"/>
          <w:rFonts w:ascii="Times New Roman" w:hAnsi="Times New Roman" w:cs="Times New Roman"/>
        </w:rPr>
        <w:t xml:space="preserve">Kunden ansvarar för att säkerställa att laglig grund föreligger för </w:t>
      </w:r>
      <w:proofErr w:type="spellStart"/>
      <w:r w:rsidR="00D13D9A" w:rsidRPr="00967DAF">
        <w:rPr>
          <w:rFonts w:ascii="Times New Roman" w:hAnsi="Times New Roman"/>
          <w:color w:val="000000"/>
          <w:sz w:val="22"/>
          <w:szCs w:val="22"/>
        </w:rPr>
        <w:t>Spol</w:t>
      </w:r>
      <w:proofErr w:type="spellEnd"/>
      <w:r w:rsidR="00D13D9A" w:rsidRPr="00967DAF">
        <w:rPr>
          <w:rFonts w:ascii="Times New Roman" w:hAnsi="Times New Roman"/>
          <w:color w:val="000000"/>
          <w:sz w:val="22"/>
          <w:szCs w:val="22"/>
        </w:rPr>
        <w:t xml:space="preserve"> &amp; Industriservice AB</w:t>
      </w:r>
      <w:r w:rsidRPr="00967DAF">
        <w:rPr>
          <w:rStyle w:val="A1"/>
          <w:rFonts w:ascii="Times New Roman" w:hAnsi="Times New Roman" w:cs="Times New Roman"/>
        </w:rPr>
        <w:t xml:space="preserve"> behandling av personuppgifter från Kunden samt för att personer vars personuppgifter behandlas erhåller tillräcklig information enligt tillämpliga dataskyddsregler om behandlingen.</w:t>
      </w:r>
    </w:p>
    <w:p w:rsidR="00C92963" w:rsidRPr="009F7934" w:rsidRDefault="00C92963" w:rsidP="00C92963">
      <w:pPr>
        <w:autoSpaceDE w:val="0"/>
        <w:autoSpaceDN w:val="0"/>
        <w:adjustRightInd w:val="0"/>
        <w:spacing w:line="241" w:lineRule="atLeast"/>
        <w:rPr>
          <w:rFonts w:eastAsia="Calibri"/>
          <w:color w:val="000000"/>
          <w:sz w:val="22"/>
          <w:szCs w:val="22"/>
        </w:rPr>
      </w:pPr>
      <w:bookmarkStart w:id="0" w:name="_GoBack"/>
      <w:bookmarkEnd w:id="0"/>
    </w:p>
    <w:sectPr w:rsidR="00C92963" w:rsidRPr="009F7934" w:rsidSect="00066A3B">
      <w:headerReference w:type="default" r:id="rId8"/>
      <w:footerReference w:type="default" r:id="rId9"/>
      <w:pgSz w:w="11906" w:h="16838"/>
      <w:pgMar w:top="1417" w:right="1417" w:bottom="1417" w:left="1417" w:header="73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CC7" w:rsidRDefault="00F33CC7" w:rsidP="00C80BC5">
      <w:r>
        <w:separator/>
      </w:r>
    </w:p>
  </w:endnote>
  <w:endnote w:type="continuationSeparator" w:id="0">
    <w:p w:rsidR="00F33CC7" w:rsidRDefault="00F33CC7" w:rsidP="00C8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CondBold">
    <w:altName w:val="DINPro-Cond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Pro-Bold">
    <w:altName w:val="DINPro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Pro">
    <w:altName w:val="DIN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A4C" w:rsidRDefault="00876A4C">
    <w:pPr>
      <w:pStyle w:val="Sidfot"/>
      <w:pBdr>
        <w:bottom w:val="single" w:sz="6" w:space="1" w:color="auto"/>
      </w:pBdr>
      <w:rPr>
        <w:b/>
        <w:sz w:val="20"/>
        <w:szCs w:val="20"/>
      </w:rPr>
    </w:pPr>
    <w:r>
      <w:rPr>
        <w:b/>
        <w:sz w:val="20"/>
        <w:szCs w:val="20"/>
      </w:rPr>
      <w:softHyphen/>
    </w:r>
  </w:p>
  <w:p w:rsidR="00A9428D" w:rsidRPr="003444B8" w:rsidRDefault="00A9428D">
    <w:pPr>
      <w:pStyle w:val="Sidfot"/>
      <w:rPr>
        <w:sz w:val="20"/>
        <w:szCs w:val="20"/>
      </w:rPr>
    </w:pPr>
    <w:proofErr w:type="spellStart"/>
    <w:r w:rsidRPr="003444B8">
      <w:rPr>
        <w:sz w:val="20"/>
        <w:szCs w:val="20"/>
      </w:rPr>
      <w:t>Spol</w:t>
    </w:r>
    <w:proofErr w:type="spellEnd"/>
    <w:r w:rsidRPr="003444B8">
      <w:rPr>
        <w:sz w:val="20"/>
        <w:szCs w:val="20"/>
      </w:rPr>
      <w:t xml:space="preserve"> &amp; Industriservice </w:t>
    </w:r>
    <w:proofErr w:type="gramStart"/>
    <w:r w:rsidRPr="003444B8">
      <w:rPr>
        <w:sz w:val="20"/>
        <w:szCs w:val="20"/>
      </w:rPr>
      <w:t xml:space="preserve">AB    </w:t>
    </w:r>
    <w:r w:rsidR="00A66E79">
      <w:rPr>
        <w:sz w:val="20"/>
        <w:szCs w:val="20"/>
      </w:rPr>
      <w:t xml:space="preserve">          </w:t>
    </w:r>
    <w:r w:rsidRPr="003444B8">
      <w:rPr>
        <w:sz w:val="20"/>
        <w:szCs w:val="20"/>
      </w:rPr>
      <w:t>Organisationsnummer</w:t>
    </w:r>
    <w:proofErr w:type="gramEnd"/>
    <w:r w:rsidRPr="003444B8">
      <w:rPr>
        <w:sz w:val="20"/>
        <w:szCs w:val="20"/>
      </w:rPr>
      <w:t>: 556633-7613</w:t>
    </w:r>
    <w:r w:rsidR="003444B8">
      <w:rPr>
        <w:sz w:val="20"/>
        <w:szCs w:val="20"/>
      </w:rPr>
      <w:t xml:space="preserve">     </w:t>
    </w:r>
    <w:r w:rsidR="00A66E79">
      <w:rPr>
        <w:sz w:val="20"/>
        <w:szCs w:val="20"/>
      </w:rPr>
      <w:t xml:space="preserve"> </w:t>
    </w:r>
    <w:r w:rsidRPr="003444B8">
      <w:rPr>
        <w:sz w:val="20"/>
        <w:szCs w:val="20"/>
      </w:rPr>
      <w:t>Telefon: 011-19</w:t>
    </w:r>
    <w:r w:rsidR="00876A4C">
      <w:rPr>
        <w:sz w:val="20"/>
        <w:szCs w:val="20"/>
      </w:rPr>
      <w:t xml:space="preserve"> </w:t>
    </w:r>
    <w:r w:rsidRPr="003444B8">
      <w:rPr>
        <w:sz w:val="20"/>
        <w:szCs w:val="20"/>
      </w:rPr>
      <w:t>95</w:t>
    </w:r>
    <w:r w:rsidR="00876A4C">
      <w:rPr>
        <w:sz w:val="20"/>
        <w:szCs w:val="20"/>
      </w:rPr>
      <w:t xml:space="preserve"> </w:t>
    </w:r>
    <w:r w:rsidRPr="003444B8">
      <w:rPr>
        <w:sz w:val="20"/>
        <w:szCs w:val="20"/>
      </w:rPr>
      <w:t>03</w:t>
    </w:r>
  </w:p>
  <w:p w:rsidR="00A9428D" w:rsidRPr="003444B8" w:rsidRDefault="00DC588F">
    <w:pPr>
      <w:pStyle w:val="Sidfot"/>
      <w:rPr>
        <w:sz w:val="20"/>
        <w:szCs w:val="20"/>
      </w:rPr>
    </w:pPr>
    <w:r>
      <w:rPr>
        <w:sz w:val="20"/>
        <w:szCs w:val="20"/>
      </w:rPr>
      <w:t xml:space="preserve">Slakthusvägen </w:t>
    </w:r>
    <w:proofErr w:type="gramStart"/>
    <w:r>
      <w:rPr>
        <w:sz w:val="20"/>
        <w:szCs w:val="20"/>
      </w:rPr>
      <w:t>4</w:t>
    </w:r>
    <w:r w:rsidR="00A9428D" w:rsidRPr="003444B8">
      <w:rPr>
        <w:sz w:val="20"/>
        <w:szCs w:val="20"/>
      </w:rPr>
      <w:t xml:space="preserve">      </w:t>
    </w:r>
    <w:r w:rsidR="006310B8">
      <w:rPr>
        <w:sz w:val="20"/>
        <w:szCs w:val="20"/>
      </w:rPr>
      <w:t xml:space="preserve">                        Plusgiro</w:t>
    </w:r>
    <w:proofErr w:type="gramEnd"/>
    <w:r>
      <w:rPr>
        <w:sz w:val="20"/>
        <w:szCs w:val="20"/>
      </w:rPr>
      <w:t xml:space="preserve"> nummer: 80751-1      </w:t>
    </w:r>
    <w:r w:rsidR="003444B8">
      <w:rPr>
        <w:sz w:val="20"/>
        <w:szCs w:val="20"/>
      </w:rPr>
      <w:t xml:space="preserve">                   </w:t>
    </w:r>
    <w:r w:rsidR="00BE705F" w:rsidRPr="003444B8">
      <w:rPr>
        <w:sz w:val="20"/>
        <w:szCs w:val="20"/>
      </w:rPr>
      <w:t>E-post:</w:t>
    </w:r>
    <w:r w:rsidR="00BE705F">
      <w:rPr>
        <w:sz w:val="20"/>
        <w:szCs w:val="20"/>
      </w:rPr>
      <w:t xml:space="preserve"> </w:t>
    </w:r>
    <w:hyperlink r:id="rId1" w:history="1">
      <w:r w:rsidR="00BE705F" w:rsidRPr="002D3A49">
        <w:rPr>
          <w:rStyle w:val="Hyperlnk"/>
          <w:sz w:val="20"/>
          <w:szCs w:val="20"/>
        </w:rPr>
        <w:t>info@spol-industriservice.se</w:t>
      </w:r>
    </w:hyperlink>
  </w:p>
  <w:p w:rsidR="00BA53E8" w:rsidRPr="00A66E79" w:rsidRDefault="00DC588F" w:rsidP="00BA53E8">
    <w:pPr>
      <w:pStyle w:val="Sidfot"/>
      <w:rPr>
        <w:sz w:val="20"/>
        <w:szCs w:val="20"/>
      </w:rPr>
    </w:pPr>
    <w:r>
      <w:rPr>
        <w:sz w:val="20"/>
        <w:szCs w:val="20"/>
      </w:rPr>
      <w:t>602 2</w:t>
    </w:r>
    <w:r w:rsidR="00A9428D" w:rsidRPr="003444B8">
      <w:rPr>
        <w:sz w:val="20"/>
        <w:szCs w:val="20"/>
      </w:rPr>
      <w:t xml:space="preserve">8 </w:t>
    </w:r>
    <w:proofErr w:type="gramStart"/>
    <w:r w:rsidR="00A9428D" w:rsidRPr="003444B8">
      <w:rPr>
        <w:sz w:val="20"/>
        <w:szCs w:val="20"/>
      </w:rPr>
      <w:t xml:space="preserve">Norrköping             </w:t>
    </w:r>
    <w:r w:rsidR="003444B8" w:rsidRPr="003444B8">
      <w:rPr>
        <w:sz w:val="20"/>
        <w:szCs w:val="20"/>
      </w:rPr>
      <w:t xml:space="preserve">             F</w:t>
    </w:r>
    <w:proofErr w:type="gramEnd"/>
    <w:r w:rsidR="003444B8" w:rsidRPr="003444B8">
      <w:rPr>
        <w:sz w:val="20"/>
        <w:szCs w:val="20"/>
      </w:rPr>
      <w:t>-skattebevis finnes</w:t>
    </w:r>
    <w:r w:rsidR="00A9428D" w:rsidRPr="003444B8">
      <w:rPr>
        <w:sz w:val="20"/>
        <w:szCs w:val="20"/>
      </w:rPr>
      <w:t xml:space="preserve">         </w:t>
    </w:r>
    <w:r w:rsidR="003444B8" w:rsidRPr="003444B8">
      <w:rPr>
        <w:sz w:val="20"/>
        <w:szCs w:val="20"/>
      </w:rPr>
      <w:t xml:space="preserve">                          </w:t>
    </w:r>
    <w:r w:rsidR="003444B8">
      <w:rPr>
        <w:sz w:val="20"/>
        <w:szCs w:val="20"/>
      </w:rPr>
      <w:t xml:space="preserve"> </w:t>
    </w:r>
    <w:r w:rsidR="00A66E79">
      <w:rPr>
        <w:sz w:val="20"/>
        <w:szCs w:val="20"/>
      </w:rPr>
      <w:t xml:space="preserve"> </w:t>
    </w:r>
    <w:r w:rsidR="00BE705F">
      <w:rPr>
        <w:sz w:val="20"/>
        <w:szCs w:val="20"/>
      </w:rPr>
      <w:t>www.spol-industriservice.se</w:t>
    </w:r>
    <w:r w:rsidR="00BA53E8">
      <w:rPr>
        <w:sz w:val="24"/>
        <w:szCs w:val="24"/>
      </w:rPr>
      <w:t xml:space="preserve">                                                                                              </w:t>
    </w:r>
    <w:r w:rsidR="000B2C07">
      <w:rPr>
        <w:sz w:val="24"/>
        <w:szCs w:val="2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CC7" w:rsidRDefault="00F33CC7" w:rsidP="00C80BC5">
      <w:r>
        <w:separator/>
      </w:r>
    </w:p>
  </w:footnote>
  <w:footnote w:type="continuationSeparator" w:id="0">
    <w:p w:rsidR="00F33CC7" w:rsidRDefault="00F33CC7" w:rsidP="00C80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A4C" w:rsidRDefault="00C92963" w:rsidP="00DF09D7">
    <w:pPr>
      <w:pStyle w:val="Sidhuvud"/>
    </w:pPr>
    <w:r>
      <w:rPr>
        <w:noProof/>
        <w:lang w:eastAsia="sv-SE"/>
      </w:rPr>
      <w:drawing>
        <wp:inline distT="0" distB="0" distL="0" distR="0">
          <wp:extent cx="1876425" cy="828675"/>
          <wp:effectExtent l="0" t="0" r="9525" b="9525"/>
          <wp:docPr id="1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21923">
      <w:rPr>
        <w:b/>
        <w:noProof/>
        <w:sz w:val="32"/>
        <w:szCs w:val="32"/>
        <w:lang w:eastAsia="sv-SE"/>
      </w:rPr>
      <w:t xml:space="preserve"> </w:t>
    </w:r>
    <w:r w:rsidR="00DF09D7">
      <w:rPr>
        <w:b/>
        <w:noProof/>
        <w:sz w:val="32"/>
        <w:szCs w:val="32"/>
        <w:lang w:eastAsia="sv-SE"/>
      </w:rPr>
      <w:tab/>
    </w:r>
    <w:r w:rsidR="00DF09D7">
      <w:rPr>
        <w:b/>
        <w:noProof/>
        <w:sz w:val="32"/>
        <w:szCs w:val="32"/>
        <w:lang w:eastAsia="sv-SE"/>
      </w:rPr>
      <w:tab/>
      <w:t xml:space="preserve">     </w:t>
    </w:r>
    <w:r w:rsidR="007B0F15">
      <w:t xml:space="preserve">Norrköping </w:t>
    </w:r>
    <w:r w:rsidR="00D13D9A">
      <w:t>2020-11-01</w:t>
    </w:r>
  </w:p>
  <w:p w:rsidR="00876A4C" w:rsidRDefault="00876A4C" w:rsidP="00952B1E">
    <w:pPr>
      <w:pStyle w:val="Sidhuvu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34"/>
    <w:rsid w:val="00004BB3"/>
    <w:rsid w:val="00052A77"/>
    <w:rsid w:val="00064F65"/>
    <w:rsid w:val="00066A3B"/>
    <w:rsid w:val="000A3F8D"/>
    <w:rsid w:val="000B2C07"/>
    <w:rsid w:val="000C1230"/>
    <w:rsid w:val="000D1754"/>
    <w:rsid w:val="00113649"/>
    <w:rsid w:val="00146F92"/>
    <w:rsid w:val="001C6C3B"/>
    <w:rsid w:val="001C7696"/>
    <w:rsid w:val="001E6D1B"/>
    <w:rsid w:val="001F3246"/>
    <w:rsid w:val="00271342"/>
    <w:rsid w:val="002B29FB"/>
    <w:rsid w:val="002B2D9B"/>
    <w:rsid w:val="00327DDA"/>
    <w:rsid w:val="003444B8"/>
    <w:rsid w:val="003B433E"/>
    <w:rsid w:val="003D0BD9"/>
    <w:rsid w:val="003E2105"/>
    <w:rsid w:val="004C138A"/>
    <w:rsid w:val="004D092A"/>
    <w:rsid w:val="004D4FE0"/>
    <w:rsid w:val="00504374"/>
    <w:rsid w:val="005067AD"/>
    <w:rsid w:val="00510894"/>
    <w:rsid w:val="00576CC9"/>
    <w:rsid w:val="00590B9E"/>
    <w:rsid w:val="0061277C"/>
    <w:rsid w:val="006310B8"/>
    <w:rsid w:val="00653B75"/>
    <w:rsid w:val="006941B0"/>
    <w:rsid w:val="006A4670"/>
    <w:rsid w:val="006A7AC7"/>
    <w:rsid w:val="006B0F9A"/>
    <w:rsid w:val="006F5E32"/>
    <w:rsid w:val="00734162"/>
    <w:rsid w:val="00734BD7"/>
    <w:rsid w:val="00742FD9"/>
    <w:rsid w:val="00790572"/>
    <w:rsid w:val="00795CE5"/>
    <w:rsid w:val="007A6FA1"/>
    <w:rsid w:val="007B0F15"/>
    <w:rsid w:val="007F4804"/>
    <w:rsid w:val="00825DBE"/>
    <w:rsid w:val="00876A4C"/>
    <w:rsid w:val="009157BF"/>
    <w:rsid w:val="00921923"/>
    <w:rsid w:val="00952B1E"/>
    <w:rsid w:val="00967DAF"/>
    <w:rsid w:val="0099137A"/>
    <w:rsid w:val="009E61EB"/>
    <w:rsid w:val="009F7934"/>
    <w:rsid w:val="00A1258F"/>
    <w:rsid w:val="00A21996"/>
    <w:rsid w:val="00A5717B"/>
    <w:rsid w:val="00A66E79"/>
    <w:rsid w:val="00A9428D"/>
    <w:rsid w:val="00AB28DA"/>
    <w:rsid w:val="00AB2E60"/>
    <w:rsid w:val="00AC0A96"/>
    <w:rsid w:val="00AC494C"/>
    <w:rsid w:val="00B62957"/>
    <w:rsid w:val="00BA53E8"/>
    <w:rsid w:val="00BB0C2B"/>
    <w:rsid w:val="00BB4709"/>
    <w:rsid w:val="00BE705F"/>
    <w:rsid w:val="00C11932"/>
    <w:rsid w:val="00C26C7A"/>
    <w:rsid w:val="00C27310"/>
    <w:rsid w:val="00C42771"/>
    <w:rsid w:val="00C52336"/>
    <w:rsid w:val="00C80BC5"/>
    <w:rsid w:val="00C92963"/>
    <w:rsid w:val="00CE6469"/>
    <w:rsid w:val="00D13D9A"/>
    <w:rsid w:val="00D16DD7"/>
    <w:rsid w:val="00D4362C"/>
    <w:rsid w:val="00D57DB2"/>
    <w:rsid w:val="00D615C0"/>
    <w:rsid w:val="00DC588F"/>
    <w:rsid w:val="00DF09D7"/>
    <w:rsid w:val="00E13941"/>
    <w:rsid w:val="00EA02E6"/>
    <w:rsid w:val="00EB45D0"/>
    <w:rsid w:val="00F02488"/>
    <w:rsid w:val="00F33CC7"/>
    <w:rsid w:val="00F77265"/>
    <w:rsid w:val="00FC6792"/>
    <w:rsid w:val="00FD1E9A"/>
    <w:rsid w:val="00FE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649"/>
    <w:rPr>
      <w:rFonts w:ascii="Times New Roman" w:eastAsia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qFormat/>
    <w:rsid w:val="00113649"/>
    <w:pPr>
      <w:keepNext/>
      <w:outlineLvl w:val="0"/>
    </w:pPr>
    <w:rPr>
      <w:b/>
      <w:u w:val="single"/>
    </w:rPr>
  </w:style>
  <w:style w:type="paragraph" w:styleId="Rubrik2">
    <w:name w:val="heading 2"/>
    <w:basedOn w:val="Normal"/>
    <w:next w:val="Normal"/>
    <w:link w:val="Rubrik2Char"/>
    <w:qFormat/>
    <w:rsid w:val="00113649"/>
    <w:pPr>
      <w:keepNext/>
      <w:outlineLvl w:val="1"/>
    </w:pPr>
    <w:rPr>
      <w:b/>
      <w:sz w:val="32"/>
      <w:u w:val="single"/>
    </w:rPr>
  </w:style>
  <w:style w:type="paragraph" w:styleId="Rubrik4">
    <w:name w:val="heading 4"/>
    <w:basedOn w:val="Normal"/>
    <w:next w:val="Normal"/>
    <w:link w:val="Rubrik4Char"/>
    <w:qFormat/>
    <w:rsid w:val="00113649"/>
    <w:pPr>
      <w:keepNext/>
      <w:outlineLvl w:val="3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C80BC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C80BC5"/>
  </w:style>
  <w:style w:type="paragraph" w:styleId="Sidfot">
    <w:name w:val="footer"/>
    <w:basedOn w:val="Normal"/>
    <w:link w:val="SidfotChar"/>
    <w:uiPriority w:val="99"/>
    <w:unhideWhenUsed/>
    <w:rsid w:val="00C80BC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C80BC5"/>
  </w:style>
  <w:style w:type="paragraph" w:styleId="Ballongtext">
    <w:name w:val="Balloon Text"/>
    <w:basedOn w:val="Normal"/>
    <w:link w:val="BallongtextChar"/>
    <w:uiPriority w:val="99"/>
    <w:semiHidden/>
    <w:unhideWhenUsed/>
    <w:rsid w:val="00C80BC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C80BC5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A9428D"/>
    <w:rPr>
      <w:color w:val="0000FF"/>
      <w:u w:val="single"/>
    </w:rPr>
  </w:style>
  <w:style w:type="character" w:customStyle="1" w:styleId="Rubrik1Char">
    <w:name w:val="Rubrik 1 Char"/>
    <w:link w:val="Rubrik1"/>
    <w:rsid w:val="00113649"/>
    <w:rPr>
      <w:rFonts w:ascii="Times New Roman" w:eastAsia="Times New Roman" w:hAnsi="Times New Roman"/>
      <w:b/>
      <w:sz w:val="24"/>
      <w:u w:val="single"/>
    </w:rPr>
  </w:style>
  <w:style w:type="character" w:customStyle="1" w:styleId="Rubrik2Char">
    <w:name w:val="Rubrik 2 Char"/>
    <w:link w:val="Rubrik2"/>
    <w:rsid w:val="00113649"/>
    <w:rPr>
      <w:rFonts w:ascii="Times New Roman" w:eastAsia="Times New Roman" w:hAnsi="Times New Roman"/>
      <w:b/>
      <w:sz w:val="32"/>
      <w:u w:val="single"/>
    </w:rPr>
  </w:style>
  <w:style w:type="character" w:customStyle="1" w:styleId="Rubrik4Char">
    <w:name w:val="Rubrik 4 Char"/>
    <w:link w:val="Rubrik4"/>
    <w:rsid w:val="00113649"/>
    <w:rPr>
      <w:rFonts w:ascii="Times New Roman" w:eastAsia="Times New Roman" w:hAnsi="Times New Roman"/>
      <w:b/>
      <w:sz w:val="24"/>
    </w:rPr>
  </w:style>
  <w:style w:type="paragraph" w:styleId="Brdtext">
    <w:name w:val="Body Text"/>
    <w:basedOn w:val="Normal"/>
    <w:link w:val="BrdtextChar"/>
    <w:semiHidden/>
    <w:rsid w:val="00113649"/>
    <w:rPr>
      <w:b/>
      <w:i/>
      <w:sz w:val="36"/>
    </w:rPr>
  </w:style>
  <w:style w:type="character" w:customStyle="1" w:styleId="BrdtextChar">
    <w:name w:val="Brödtext Char"/>
    <w:link w:val="Brdtext"/>
    <w:semiHidden/>
    <w:rsid w:val="00113649"/>
    <w:rPr>
      <w:rFonts w:ascii="Times New Roman" w:eastAsia="Times New Roman" w:hAnsi="Times New Roman"/>
      <w:b/>
      <w:i/>
      <w:sz w:val="36"/>
    </w:rPr>
  </w:style>
  <w:style w:type="paragraph" w:styleId="Rubrik">
    <w:name w:val="Title"/>
    <w:basedOn w:val="Normal"/>
    <w:link w:val="RubrikChar"/>
    <w:qFormat/>
    <w:rsid w:val="004C138A"/>
    <w:pPr>
      <w:jc w:val="center"/>
    </w:pPr>
    <w:rPr>
      <w:sz w:val="32"/>
      <w:szCs w:val="24"/>
    </w:rPr>
  </w:style>
  <w:style w:type="character" w:customStyle="1" w:styleId="RubrikChar">
    <w:name w:val="Rubrik Char"/>
    <w:link w:val="Rubrik"/>
    <w:rsid w:val="004C138A"/>
    <w:rPr>
      <w:rFonts w:ascii="Times New Roman" w:eastAsia="Times New Roman" w:hAnsi="Times New Roman"/>
      <w:sz w:val="32"/>
      <w:szCs w:val="24"/>
    </w:rPr>
  </w:style>
  <w:style w:type="paragraph" w:customStyle="1" w:styleId="Default">
    <w:name w:val="Default"/>
    <w:rsid w:val="009F7934"/>
    <w:pPr>
      <w:autoSpaceDE w:val="0"/>
      <w:autoSpaceDN w:val="0"/>
      <w:adjustRightInd w:val="0"/>
    </w:pPr>
    <w:rPr>
      <w:rFonts w:ascii="DINPro-CondBold" w:hAnsi="DINPro-CondBold" w:cs="DINPro-Cond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F7934"/>
    <w:pPr>
      <w:spacing w:line="241" w:lineRule="atLeast"/>
    </w:pPr>
    <w:rPr>
      <w:rFonts w:ascii="DINPro-Bold" w:hAnsi="DINPro-Bold" w:cs="Times New Roman"/>
      <w:color w:val="auto"/>
    </w:rPr>
  </w:style>
  <w:style w:type="character" w:customStyle="1" w:styleId="A1">
    <w:name w:val="A1"/>
    <w:uiPriority w:val="99"/>
    <w:rsid w:val="009F7934"/>
    <w:rPr>
      <w:rFonts w:cs="DINPro-Bold"/>
      <w:color w:val="000000"/>
      <w:sz w:val="22"/>
      <w:szCs w:val="22"/>
    </w:rPr>
  </w:style>
  <w:style w:type="character" w:customStyle="1" w:styleId="A2">
    <w:name w:val="A2"/>
    <w:uiPriority w:val="99"/>
    <w:rsid w:val="00C92963"/>
    <w:rPr>
      <w:rFonts w:ascii="DINPro" w:hAnsi="DINPro" w:cs="DINPro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649"/>
    <w:rPr>
      <w:rFonts w:ascii="Times New Roman" w:eastAsia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qFormat/>
    <w:rsid w:val="00113649"/>
    <w:pPr>
      <w:keepNext/>
      <w:outlineLvl w:val="0"/>
    </w:pPr>
    <w:rPr>
      <w:b/>
      <w:u w:val="single"/>
    </w:rPr>
  </w:style>
  <w:style w:type="paragraph" w:styleId="Rubrik2">
    <w:name w:val="heading 2"/>
    <w:basedOn w:val="Normal"/>
    <w:next w:val="Normal"/>
    <w:link w:val="Rubrik2Char"/>
    <w:qFormat/>
    <w:rsid w:val="00113649"/>
    <w:pPr>
      <w:keepNext/>
      <w:outlineLvl w:val="1"/>
    </w:pPr>
    <w:rPr>
      <w:b/>
      <w:sz w:val="32"/>
      <w:u w:val="single"/>
    </w:rPr>
  </w:style>
  <w:style w:type="paragraph" w:styleId="Rubrik4">
    <w:name w:val="heading 4"/>
    <w:basedOn w:val="Normal"/>
    <w:next w:val="Normal"/>
    <w:link w:val="Rubrik4Char"/>
    <w:qFormat/>
    <w:rsid w:val="00113649"/>
    <w:pPr>
      <w:keepNext/>
      <w:outlineLvl w:val="3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C80BC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C80BC5"/>
  </w:style>
  <w:style w:type="paragraph" w:styleId="Sidfot">
    <w:name w:val="footer"/>
    <w:basedOn w:val="Normal"/>
    <w:link w:val="SidfotChar"/>
    <w:uiPriority w:val="99"/>
    <w:unhideWhenUsed/>
    <w:rsid w:val="00C80BC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C80BC5"/>
  </w:style>
  <w:style w:type="paragraph" w:styleId="Ballongtext">
    <w:name w:val="Balloon Text"/>
    <w:basedOn w:val="Normal"/>
    <w:link w:val="BallongtextChar"/>
    <w:uiPriority w:val="99"/>
    <w:semiHidden/>
    <w:unhideWhenUsed/>
    <w:rsid w:val="00C80BC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C80BC5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A9428D"/>
    <w:rPr>
      <w:color w:val="0000FF"/>
      <w:u w:val="single"/>
    </w:rPr>
  </w:style>
  <w:style w:type="character" w:customStyle="1" w:styleId="Rubrik1Char">
    <w:name w:val="Rubrik 1 Char"/>
    <w:link w:val="Rubrik1"/>
    <w:rsid w:val="00113649"/>
    <w:rPr>
      <w:rFonts w:ascii="Times New Roman" w:eastAsia="Times New Roman" w:hAnsi="Times New Roman"/>
      <w:b/>
      <w:sz w:val="24"/>
      <w:u w:val="single"/>
    </w:rPr>
  </w:style>
  <w:style w:type="character" w:customStyle="1" w:styleId="Rubrik2Char">
    <w:name w:val="Rubrik 2 Char"/>
    <w:link w:val="Rubrik2"/>
    <w:rsid w:val="00113649"/>
    <w:rPr>
      <w:rFonts w:ascii="Times New Roman" w:eastAsia="Times New Roman" w:hAnsi="Times New Roman"/>
      <w:b/>
      <w:sz w:val="32"/>
      <w:u w:val="single"/>
    </w:rPr>
  </w:style>
  <w:style w:type="character" w:customStyle="1" w:styleId="Rubrik4Char">
    <w:name w:val="Rubrik 4 Char"/>
    <w:link w:val="Rubrik4"/>
    <w:rsid w:val="00113649"/>
    <w:rPr>
      <w:rFonts w:ascii="Times New Roman" w:eastAsia="Times New Roman" w:hAnsi="Times New Roman"/>
      <w:b/>
      <w:sz w:val="24"/>
    </w:rPr>
  </w:style>
  <w:style w:type="paragraph" w:styleId="Brdtext">
    <w:name w:val="Body Text"/>
    <w:basedOn w:val="Normal"/>
    <w:link w:val="BrdtextChar"/>
    <w:semiHidden/>
    <w:rsid w:val="00113649"/>
    <w:rPr>
      <w:b/>
      <w:i/>
      <w:sz w:val="36"/>
    </w:rPr>
  </w:style>
  <w:style w:type="character" w:customStyle="1" w:styleId="BrdtextChar">
    <w:name w:val="Brödtext Char"/>
    <w:link w:val="Brdtext"/>
    <w:semiHidden/>
    <w:rsid w:val="00113649"/>
    <w:rPr>
      <w:rFonts w:ascii="Times New Roman" w:eastAsia="Times New Roman" w:hAnsi="Times New Roman"/>
      <w:b/>
      <w:i/>
      <w:sz w:val="36"/>
    </w:rPr>
  </w:style>
  <w:style w:type="paragraph" w:styleId="Rubrik">
    <w:name w:val="Title"/>
    <w:basedOn w:val="Normal"/>
    <w:link w:val="RubrikChar"/>
    <w:qFormat/>
    <w:rsid w:val="004C138A"/>
    <w:pPr>
      <w:jc w:val="center"/>
    </w:pPr>
    <w:rPr>
      <w:sz w:val="32"/>
      <w:szCs w:val="24"/>
    </w:rPr>
  </w:style>
  <w:style w:type="character" w:customStyle="1" w:styleId="RubrikChar">
    <w:name w:val="Rubrik Char"/>
    <w:link w:val="Rubrik"/>
    <w:rsid w:val="004C138A"/>
    <w:rPr>
      <w:rFonts w:ascii="Times New Roman" w:eastAsia="Times New Roman" w:hAnsi="Times New Roman"/>
      <w:sz w:val="32"/>
      <w:szCs w:val="24"/>
    </w:rPr>
  </w:style>
  <w:style w:type="paragraph" w:customStyle="1" w:styleId="Default">
    <w:name w:val="Default"/>
    <w:rsid w:val="009F7934"/>
    <w:pPr>
      <w:autoSpaceDE w:val="0"/>
      <w:autoSpaceDN w:val="0"/>
      <w:adjustRightInd w:val="0"/>
    </w:pPr>
    <w:rPr>
      <w:rFonts w:ascii="DINPro-CondBold" w:hAnsi="DINPro-CondBold" w:cs="DINPro-Cond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F7934"/>
    <w:pPr>
      <w:spacing w:line="241" w:lineRule="atLeast"/>
    </w:pPr>
    <w:rPr>
      <w:rFonts w:ascii="DINPro-Bold" w:hAnsi="DINPro-Bold" w:cs="Times New Roman"/>
      <w:color w:val="auto"/>
    </w:rPr>
  </w:style>
  <w:style w:type="character" w:customStyle="1" w:styleId="A1">
    <w:name w:val="A1"/>
    <w:uiPriority w:val="99"/>
    <w:rsid w:val="009F7934"/>
    <w:rPr>
      <w:rFonts w:cs="DINPro-Bold"/>
      <w:color w:val="000000"/>
      <w:sz w:val="22"/>
      <w:szCs w:val="22"/>
    </w:rPr>
  </w:style>
  <w:style w:type="character" w:customStyle="1" w:styleId="A2">
    <w:name w:val="A2"/>
    <w:uiPriority w:val="99"/>
    <w:rsid w:val="00C92963"/>
    <w:rPr>
      <w:rFonts w:ascii="DINPro" w:hAnsi="DINPro" w:cs="DIN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9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pol-industriservice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s\AppData\Local\Therefore\G7KP6TD1MS\Templates\Office\5198_2\Brevpappe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32505-2F9D-4473-82E6-EB78ABAE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Brevpapper</Template>
  <TotalTime>33</TotalTime>
  <Pages>2</Pages>
  <Words>737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4636</CharactersWithSpaces>
  <SharedDoc>false</SharedDoc>
  <HLinks>
    <vt:vector size="6" baseType="variant">
      <vt:variant>
        <vt:i4>4390946</vt:i4>
      </vt:variant>
      <vt:variant>
        <vt:i4>0</vt:i4>
      </vt:variant>
      <vt:variant>
        <vt:i4>0</vt:i4>
      </vt:variant>
      <vt:variant>
        <vt:i4>5</vt:i4>
      </vt:variant>
      <vt:variant>
        <vt:lpwstr>mailto:info@spol-industriservice.se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Strandstedt</dc:creator>
  <cp:lastModifiedBy>Lars Strandstedt</cp:lastModifiedBy>
  <cp:revision>4</cp:revision>
  <cp:lastPrinted>2013-02-14T04:53:00Z</cp:lastPrinted>
  <dcterms:created xsi:type="dcterms:W3CDTF">2020-12-23T11:35:00Z</dcterms:created>
  <dcterms:modified xsi:type="dcterms:W3CDTF">2020-12-23T12:08:00Z</dcterms:modified>
</cp:coreProperties>
</file>